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39EB2" w14:textId="77777777" w:rsidR="00B00A84" w:rsidRPr="004B3428" w:rsidRDefault="00BA0F72" w:rsidP="007534FF">
      <w:pPr>
        <w:jc w:val="center"/>
        <w:rPr>
          <w:rFonts w:ascii="Times New Roman" w:hAnsi="Times New Roman" w:cs="Times New Roman"/>
          <w:b/>
        </w:rPr>
      </w:pPr>
      <w:r w:rsidRPr="004B3428">
        <w:rPr>
          <w:rFonts w:ascii="Times New Roman" w:hAnsi="Times New Roman" w:cs="Times New Roman"/>
          <w:b/>
        </w:rPr>
        <w:t>Syllabus for</w:t>
      </w:r>
      <w:r w:rsidR="004A2204" w:rsidRPr="004B3428">
        <w:rPr>
          <w:rFonts w:ascii="Times New Roman" w:hAnsi="Times New Roman" w:cs="Times New Roman"/>
          <w:b/>
        </w:rPr>
        <w:t>:</w:t>
      </w:r>
      <w:r w:rsidRPr="004B3428">
        <w:rPr>
          <w:rFonts w:ascii="Times New Roman" w:hAnsi="Times New Roman" w:cs="Times New Roman"/>
          <w:b/>
        </w:rPr>
        <w:t xml:space="preserve">   </w:t>
      </w:r>
      <w:sdt>
        <w:sdtPr>
          <w:rPr>
            <w:rStyle w:val="Style25"/>
            <w:rFonts w:ascii="Times New Roman" w:hAnsi="Times New Roman" w:cs="Times New Roman"/>
          </w:rPr>
          <w:alias w:val="CRN #, Subject Code, and Crse Number"/>
          <w:tag w:val="Subject &amp; Number"/>
          <w:id w:val="-615529498"/>
          <w:lock w:val="sdtLocked"/>
          <w:placeholder>
            <w:docPart w:val="0A453E9AFED9449AAF1F46AC0A0B9C73"/>
          </w:placeholder>
          <w:showingPlcHdr/>
        </w:sdtPr>
        <w:sdtEndPr>
          <w:rPr>
            <w:rStyle w:val="Style19"/>
            <w:b/>
            <w:i/>
            <w:caps w:val="0"/>
            <w:shd w:val="clear" w:color="auto" w:fill="D9D9D9" w:themeFill="background1" w:themeFillShade="D9"/>
          </w:rPr>
        </w:sdtEndPr>
        <w:sdtContent>
          <w:r w:rsidR="00AF03F1" w:rsidRPr="004B3428">
            <w:rPr>
              <w:rStyle w:val="IntenseQuoteChar"/>
              <w:rFonts w:ascii="Times New Roman" w:hAnsi="Times New Roman" w:cs="Times New Roman"/>
              <w:u w:val="single"/>
              <w:shd w:val="clear" w:color="auto" w:fill="F2F2F2" w:themeFill="background1" w:themeFillShade="F2"/>
            </w:rPr>
            <w:t>Click here to enter text.</w:t>
          </w:r>
        </w:sdtContent>
      </w:sdt>
      <w:r w:rsidR="00E02F8C" w:rsidRPr="004B3428">
        <w:rPr>
          <w:rFonts w:ascii="Times New Roman" w:hAnsi="Times New Roman" w:cs="Times New Roman"/>
          <w:b/>
        </w:rPr>
        <w:t xml:space="preserve">               </w:t>
      </w:r>
      <w:r w:rsidR="00295A3B" w:rsidRPr="004B3428">
        <w:rPr>
          <w:rFonts w:ascii="Times New Roman" w:hAnsi="Times New Roman" w:cs="Times New Roman"/>
          <w:b/>
        </w:rPr>
        <w:t xml:space="preserve">          </w:t>
      </w:r>
    </w:p>
    <w:p w14:paraId="18EBCC70" w14:textId="77777777" w:rsidR="00DB228C" w:rsidRPr="004B3428" w:rsidRDefault="004A2204" w:rsidP="007534FF">
      <w:pPr>
        <w:jc w:val="center"/>
        <w:rPr>
          <w:rFonts w:ascii="Times New Roman" w:hAnsi="Times New Roman" w:cs="Times New Roman"/>
          <w:b/>
        </w:rPr>
      </w:pPr>
      <w:r w:rsidRPr="004B3428">
        <w:rPr>
          <w:rStyle w:val="Style26"/>
          <w:rFonts w:ascii="Times New Roman" w:hAnsi="Times New Roman" w:cs="Times New Roman"/>
        </w:rPr>
        <w:t xml:space="preserve">TERM: </w:t>
      </w:r>
      <w:sdt>
        <w:sdtPr>
          <w:rPr>
            <w:rStyle w:val="Style26"/>
            <w:rFonts w:ascii="Times New Roman" w:hAnsi="Times New Roman" w:cs="Times New Roman"/>
          </w:rPr>
          <w:alias w:val="Term"/>
          <w:tag w:val="Term"/>
          <w:id w:val="692495020"/>
          <w:placeholder>
            <w:docPart w:val="6AEF0C79CD914980971A63E27CB86B06"/>
          </w:placeholder>
          <w:showingPlcHdr/>
        </w:sdtPr>
        <w:sdtEndPr>
          <w:rPr>
            <w:rStyle w:val="Style1"/>
            <w:b/>
            <w:i/>
            <w:caps w:val="0"/>
          </w:rPr>
        </w:sdtEndPr>
        <w:sdtContent>
          <w:r w:rsidR="00A75AD7" w:rsidRPr="004B3428">
            <w:rPr>
              <w:rStyle w:val="IntenseQuoteChar"/>
              <w:rFonts w:ascii="Times New Roman" w:hAnsi="Times New Roman" w:cs="Times New Roman"/>
              <w:u w:val="single"/>
              <w:shd w:val="clear" w:color="auto" w:fill="F2F2F2" w:themeFill="background1" w:themeFillShade="F2"/>
            </w:rPr>
            <w:t>Click here to enter text.</w:t>
          </w:r>
        </w:sdtContent>
      </w:sdt>
    </w:p>
    <w:p w14:paraId="290E99E3" w14:textId="77777777" w:rsidR="004B0CA0" w:rsidRPr="004B3428" w:rsidRDefault="00E02F8C" w:rsidP="007534FF">
      <w:pPr>
        <w:rPr>
          <w:rFonts w:ascii="Times New Roman" w:hAnsi="Times New Roman" w:cs="Times New Roman"/>
          <w:b/>
        </w:rPr>
      </w:pPr>
      <w:r w:rsidRPr="004B3428">
        <w:rPr>
          <w:rFonts w:ascii="Times New Roman" w:hAnsi="Times New Roman" w:cs="Times New Roman"/>
          <w:b/>
        </w:rPr>
        <w:t>Instructor</w:t>
      </w:r>
      <w:r w:rsidR="00BA0F72" w:rsidRPr="004B3428">
        <w:rPr>
          <w:rFonts w:ascii="Times New Roman" w:hAnsi="Times New Roman" w:cs="Times New Roman"/>
          <w:b/>
        </w:rPr>
        <w:t xml:space="preserve">: </w:t>
      </w:r>
      <w:sdt>
        <w:sdtPr>
          <w:rPr>
            <w:rStyle w:val="Style4"/>
            <w:rFonts w:cs="Times New Roman"/>
          </w:rPr>
          <w:alias w:val="Instructor's Name"/>
          <w:tag w:val="Instructor's Name"/>
          <w:id w:val="381061599"/>
          <w:placeholder>
            <w:docPart w:val="D126DE55AC8A4B68B87AC057CFF6469B"/>
          </w:placeholder>
          <w:showingPlcHdr/>
        </w:sdtPr>
        <w:sdtEndPr>
          <w:rPr>
            <w:rStyle w:val="DefaultParagraphFont"/>
            <w:rFonts w:asciiTheme="minorHAnsi" w:hAnsiTheme="minorHAnsi"/>
            <w:b w:val="0"/>
            <w:i w:val="0"/>
          </w:rPr>
        </w:sdtEndPr>
        <w:sdtContent>
          <w:r w:rsidR="00BA0F72" w:rsidRPr="004B3428">
            <w:rPr>
              <w:rStyle w:val="IntenseQuoteChar"/>
              <w:rFonts w:ascii="Times New Roman" w:hAnsi="Times New Roman" w:cs="Times New Roman"/>
              <w:u w:val="single"/>
              <w:shd w:val="clear" w:color="auto" w:fill="F2F2F2" w:themeFill="background1" w:themeFillShade="F2"/>
            </w:rPr>
            <w:t>Click here to enter text.</w:t>
          </w:r>
        </w:sdtContent>
      </w:sdt>
      <w:r w:rsidRPr="004B3428">
        <w:rPr>
          <w:rFonts w:ascii="Times New Roman" w:hAnsi="Times New Roman" w:cs="Times New Roman"/>
          <w:b/>
        </w:rPr>
        <w:t xml:space="preserve"> </w:t>
      </w:r>
    </w:p>
    <w:p w14:paraId="303271F5" w14:textId="77777777" w:rsidR="004B0CA0" w:rsidRPr="004B3428" w:rsidRDefault="004B0CA0" w:rsidP="007534FF">
      <w:pPr>
        <w:rPr>
          <w:rFonts w:ascii="Times New Roman" w:hAnsi="Times New Roman" w:cs="Times New Roman"/>
          <w:b/>
        </w:rPr>
      </w:pPr>
      <w:r w:rsidRPr="004B3428">
        <w:rPr>
          <w:rFonts w:ascii="Times New Roman" w:hAnsi="Times New Roman" w:cs="Times New Roman"/>
          <w:b/>
        </w:rPr>
        <w:t xml:space="preserve">Office Location and Office hours: </w:t>
      </w:r>
      <w:sdt>
        <w:sdtPr>
          <w:rPr>
            <w:rStyle w:val="IntenseEmphasis"/>
            <w:rFonts w:ascii="Times New Roman" w:hAnsi="Times New Roman" w:cs="Times New Roman"/>
          </w:rPr>
          <w:alias w:val="Office Location and Hours"/>
          <w:tag w:val="Office Location and Hours"/>
          <w:id w:val="-2023004619"/>
          <w:placeholder>
            <w:docPart w:val="B207FD6DC65746A9906848F5625A4D35"/>
          </w:placeholder>
          <w:showingPlcHdr/>
        </w:sdtPr>
        <w:sdtContent>
          <w:r w:rsidRPr="004B3428">
            <w:rPr>
              <w:rStyle w:val="IntenseQuoteChar"/>
              <w:rFonts w:ascii="Times New Roman" w:hAnsi="Times New Roman" w:cs="Times New Roman"/>
              <w:u w:val="single"/>
              <w:shd w:val="clear" w:color="auto" w:fill="F2F2F2" w:themeFill="background1" w:themeFillShade="F2"/>
            </w:rPr>
            <w:t>Click here to enter text.</w:t>
          </w:r>
        </w:sdtContent>
      </w:sdt>
    </w:p>
    <w:p w14:paraId="1A4A8B57" w14:textId="77777777" w:rsidR="00D41AE5" w:rsidRPr="004B3428" w:rsidRDefault="00D41AE5" w:rsidP="007534FF">
      <w:pPr>
        <w:rPr>
          <w:rFonts w:ascii="Times New Roman" w:hAnsi="Times New Roman" w:cs="Times New Roman"/>
          <w:b/>
        </w:rPr>
      </w:pPr>
      <w:r w:rsidRPr="004B3428">
        <w:rPr>
          <w:rFonts w:ascii="Times New Roman" w:hAnsi="Times New Roman" w:cs="Times New Roman"/>
          <w:b/>
        </w:rPr>
        <w:t>Email:</w:t>
      </w:r>
      <w:r w:rsidR="00BA0F72" w:rsidRPr="004B3428">
        <w:rPr>
          <w:rFonts w:ascii="Times New Roman" w:hAnsi="Times New Roman" w:cs="Times New Roman"/>
          <w:b/>
        </w:rPr>
        <w:t xml:space="preserve"> </w:t>
      </w:r>
      <w:sdt>
        <w:sdtPr>
          <w:rPr>
            <w:rStyle w:val="IntenseEmphasis"/>
            <w:rFonts w:ascii="Times New Roman" w:hAnsi="Times New Roman" w:cs="Times New Roman"/>
          </w:rPr>
          <w:alias w:val="Email Address"/>
          <w:tag w:val="Email Address"/>
          <w:id w:val="-285267103"/>
          <w:placeholder>
            <w:docPart w:val="401A7C7F00904374BEEF6FABA82B1984"/>
          </w:placeholder>
          <w:showingPlcHdr/>
        </w:sdtPr>
        <w:sdtContent>
          <w:r w:rsidR="00F970F4" w:rsidRPr="004B3428">
            <w:rPr>
              <w:rStyle w:val="IntenseQuoteChar"/>
              <w:rFonts w:ascii="Times New Roman" w:hAnsi="Times New Roman" w:cs="Times New Roman"/>
              <w:u w:val="single"/>
              <w:shd w:val="clear" w:color="auto" w:fill="F2F2F2" w:themeFill="background1" w:themeFillShade="F2"/>
            </w:rPr>
            <w:t>Click here to enter text.</w:t>
          </w:r>
        </w:sdtContent>
      </w:sdt>
      <w:r w:rsidR="004B0CA0" w:rsidRPr="004B3428">
        <w:rPr>
          <w:rStyle w:val="IntenseEmphasis"/>
          <w:rFonts w:ascii="Times New Roman" w:hAnsi="Times New Roman" w:cs="Times New Roman"/>
        </w:rPr>
        <w:tab/>
      </w:r>
      <w:r w:rsidR="004B0CA0" w:rsidRPr="004B3428">
        <w:rPr>
          <w:rStyle w:val="IntenseEmphasis"/>
          <w:rFonts w:ascii="Times New Roman" w:hAnsi="Times New Roman" w:cs="Times New Roman"/>
        </w:rPr>
        <w:tab/>
      </w:r>
      <w:r w:rsidR="004B0CA0" w:rsidRPr="004B3428">
        <w:rPr>
          <w:rStyle w:val="IntenseEmphasis"/>
          <w:rFonts w:ascii="Times New Roman" w:hAnsi="Times New Roman" w:cs="Times New Roman"/>
        </w:rPr>
        <w:tab/>
      </w:r>
      <w:r w:rsidR="004B0CA0" w:rsidRPr="004B3428">
        <w:rPr>
          <w:rStyle w:val="IntenseEmphasis"/>
          <w:rFonts w:ascii="Times New Roman" w:hAnsi="Times New Roman" w:cs="Times New Roman"/>
        </w:rPr>
        <w:tab/>
      </w:r>
      <w:r w:rsidR="004B0CA0" w:rsidRPr="004B3428">
        <w:rPr>
          <w:rFonts w:ascii="Times New Roman" w:hAnsi="Times New Roman" w:cs="Times New Roman"/>
          <w:b/>
        </w:rPr>
        <w:t xml:space="preserve">Office Phone #: </w:t>
      </w:r>
      <w:sdt>
        <w:sdtPr>
          <w:rPr>
            <w:rStyle w:val="IntenseEmphasis"/>
            <w:rFonts w:ascii="Times New Roman" w:hAnsi="Times New Roman" w:cs="Times New Roman"/>
          </w:rPr>
          <w:alias w:val="Office Phone #"/>
          <w:tag w:val="Office Phone #"/>
          <w:id w:val="54749174"/>
          <w:placeholder>
            <w:docPart w:val="F1FD0D56126D490FAAEF3797F920C338"/>
          </w:placeholder>
          <w:showingPlcHdr/>
        </w:sdtPr>
        <w:sdtContent>
          <w:r w:rsidR="004B0CA0" w:rsidRPr="004B3428">
            <w:rPr>
              <w:rStyle w:val="IntenseQuoteChar"/>
              <w:rFonts w:ascii="Times New Roman" w:hAnsi="Times New Roman" w:cs="Times New Roman"/>
              <w:u w:val="single"/>
              <w:shd w:val="clear" w:color="auto" w:fill="F2F2F2" w:themeFill="background1" w:themeFillShade="F2"/>
            </w:rPr>
            <w:t>Click here to enter text.</w:t>
          </w:r>
        </w:sdtContent>
      </w:sdt>
    </w:p>
    <w:p w14:paraId="38D03916" w14:textId="77777777" w:rsidR="00D41AE5" w:rsidRPr="004B3428" w:rsidRDefault="00295A3B" w:rsidP="007534FF">
      <w:pPr>
        <w:rPr>
          <w:rFonts w:ascii="Times New Roman" w:hAnsi="Times New Roman" w:cs="Times New Roman"/>
          <w:b/>
        </w:rPr>
      </w:pPr>
      <w:r w:rsidRPr="004B3428">
        <w:rPr>
          <w:rFonts w:ascii="Times New Roman" w:hAnsi="Times New Roman" w:cs="Times New Roman"/>
          <w:b/>
        </w:rPr>
        <w:t>Course description</w:t>
      </w:r>
      <w:r w:rsidR="00933B7A" w:rsidRPr="004B3428">
        <w:rPr>
          <w:rFonts w:ascii="Times New Roman" w:hAnsi="Times New Roman" w:cs="Times New Roman"/>
          <w:b/>
        </w:rPr>
        <w:t xml:space="preserve"> from College Catalog:</w:t>
      </w:r>
      <w:r w:rsidR="00BA0F72" w:rsidRPr="004B3428">
        <w:rPr>
          <w:rFonts w:ascii="Times New Roman" w:hAnsi="Times New Roman" w:cs="Times New Roman"/>
          <w:b/>
        </w:rPr>
        <w:t xml:space="preserve"> </w:t>
      </w:r>
      <w:sdt>
        <w:sdtPr>
          <w:rPr>
            <w:rStyle w:val="Style6"/>
            <w:rFonts w:cs="Times New Roman"/>
          </w:rPr>
          <w:alias w:val="Course Description from Catalog"/>
          <w:tag w:val="Course Description"/>
          <w:id w:val="-592710601"/>
          <w:placeholder>
            <w:docPart w:val="906227F6415040B3AABD742F140F9473"/>
          </w:placeholder>
          <w:showingPlcHdr/>
        </w:sdtPr>
        <w:sdtEndPr>
          <w:rPr>
            <w:rStyle w:val="DefaultParagraphFont"/>
            <w:rFonts w:asciiTheme="minorHAnsi" w:hAnsiTheme="minorHAnsi"/>
            <w:b w:val="0"/>
            <w:i w:val="0"/>
          </w:rPr>
        </w:sdtEndPr>
        <w:sdtContent>
          <w:r w:rsidR="00BA0F72" w:rsidRPr="004B3428">
            <w:rPr>
              <w:rStyle w:val="IntenseQuoteChar"/>
              <w:rFonts w:ascii="Times New Roman" w:hAnsi="Times New Roman" w:cs="Times New Roman"/>
              <w:u w:val="single"/>
              <w:shd w:val="clear" w:color="auto" w:fill="F2F2F2" w:themeFill="background1" w:themeFillShade="F2"/>
            </w:rPr>
            <w:t>Click here to enter text.</w:t>
          </w:r>
        </w:sdtContent>
      </w:sdt>
    </w:p>
    <w:p w14:paraId="46802815" w14:textId="2DAA1429" w:rsidR="00A464C2" w:rsidRPr="004B339B" w:rsidRDefault="00CB6EF5" w:rsidP="004B339B">
      <w:pPr>
        <w:rPr>
          <w:rFonts w:ascii="Times New Roman" w:hAnsi="Times New Roman" w:cs="Times New Roman"/>
          <w:b/>
        </w:rPr>
      </w:pPr>
      <w:r w:rsidRPr="004B3428">
        <w:rPr>
          <w:rFonts w:ascii="Times New Roman" w:hAnsi="Times New Roman" w:cs="Times New Roman"/>
          <w:b/>
        </w:rPr>
        <w:t>Required t</w:t>
      </w:r>
      <w:r w:rsidR="00D41AE5" w:rsidRPr="004B3428">
        <w:rPr>
          <w:rFonts w:ascii="Times New Roman" w:hAnsi="Times New Roman" w:cs="Times New Roman"/>
          <w:b/>
        </w:rPr>
        <w:t>ext</w:t>
      </w:r>
      <w:r w:rsidRPr="004B3428">
        <w:rPr>
          <w:rFonts w:ascii="Times New Roman" w:hAnsi="Times New Roman" w:cs="Times New Roman"/>
          <w:b/>
        </w:rPr>
        <w:t xml:space="preserve"> and other required materials</w:t>
      </w:r>
      <w:r w:rsidR="00D41AE5" w:rsidRPr="004B3428">
        <w:rPr>
          <w:rFonts w:ascii="Times New Roman" w:hAnsi="Times New Roman" w:cs="Times New Roman"/>
          <w:b/>
        </w:rPr>
        <w:t>:</w:t>
      </w:r>
      <w:r w:rsidR="00BA0F72" w:rsidRPr="004B3428">
        <w:rPr>
          <w:rFonts w:ascii="Times New Roman" w:hAnsi="Times New Roman" w:cs="Times New Roman"/>
          <w:b/>
        </w:rPr>
        <w:t xml:space="preserve"> </w:t>
      </w:r>
      <w:sdt>
        <w:sdtPr>
          <w:rPr>
            <w:rStyle w:val="Style1"/>
            <w:rFonts w:cs="Times New Roman"/>
            <w:highlight w:val="lightGray"/>
            <w:u w:val="single"/>
          </w:rPr>
          <w:alias w:val="Required Text &amp; Materials"/>
          <w:tag w:val="Required Text &amp; Materials"/>
          <w:id w:val="1460378977"/>
          <w:placeholder>
            <w:docPart w:val="07168F41BE6D4DBF9922E7135E06862E"/>
          </w:placeholder>
          <w:showingPlcHdr/>
        </w:sdtPr>
        <w:sdtEndPr>
          <w:rPr>
            <w:rStyle w:val="DefaultParagraphFont"/>
            <w:rFonts w:asciiTheme="minorHAnsi" w:hAnsiTheme="minorHAnsi"/>
            <w:b w:val="0"/>
            <w:i w:val="0"/>
            <w:u w:val="none"/>
          </w:rPr>
        </w:sdtEndPr>
        <w:sdtContent>
          <w:r w:rsidR="00BA0F72" w:rsidRPr="004B3428">
            <w:rPr>
              <w:rStyle w:val="IntenseQuoteChar"/>
              <w:rFonts w:ascii="Times New Roman" w:hAnsi="Times New Roman" w:cs="Times New Roman"/>
              <w:shd w:val="clear" w:color="auto" w:fill="F2F2F2" w:themeFill="background1" w:themeFillShade="F2"/>
            </w:rPr>
            <w:t>Click here to enter text.</w:t>
          </w:r>
        </w:sdtContent>
      </w:sdt>
      <w:r w:rsidR="006844B1" w:rsidRPr="004B3428">
        <w:rPr>
          <w:rFonts w:ascii="Times New Roman" w:hAnsi="Times New Roman" w:cs="Times New Roman"/>
        </w:rPr>
        <w:t xml:space="preserve"> </w:t>
      </w:r>
      <w:sdt>
        <w:sdtPr>
          <w:rPr>
            <w:rStyle w:val="Style28"/>
            <w:rFonts w:ascii="Times New Roman" w:hAnsi="Times New Roman" w:cs="Times New Roman"/>
          </w:rPr>
          <w:alias w:val="# Pkts"/>
          <w:tag w:val="# Pkts"/>
          <w:id w:val="1463310589"/>
          <w:lock w:val="sdtLocked"/>
          <w:showingPlcHdr/>
        </w:sdtPr>
        <w:sdtEndPr>
          <w:rPr>
            <w:rStyle w:val="DefaultParagraphFont"/>
            <w:u w:val="none"/>
          </w:rPr>
        </w:sdtEndPr>
        <w:sdtContent>
          <w:r w:rsidR="004B339B">
            <w:rPr>
              <w:rStyle w:val="Style28"/>
              <w:rFonts w:ascii="Times New Roman" w:hAnsi="Times New Roman" w:cs="Times New Roman"/>
            </w:rPr>
            <w:t xml:space="preserve">     </w:t>
          </w:r>
        </w:sdtContent>
      </w:sdt>
    </w:p>
    <w:p w14:paraId="3D8E8C30" w14:textId="77777777" w:rsidR="00D41AE5" w:rsidRPr="004B3428" w:rsidRDefault="00D41AE5" w:rsidP="007534FF">
      <w:pPr>
        <w:rPr>
          <w:rFonts w:ascii="Times New Roman" w:hAnsi="Times New Roman" w:cs="Times New Roman"/>
          <w:b/>
        </w:rPr>
      </w:pPr>
      <w:r w:rsidRPr="004B3428">
        <w:rPr>
          <w:rFonts w:ascii="Times New Roman" w:hAnsi="Times New Roman" w:cs="Times New Roman"/>
          <w:b/>
        </w:rPr>
        <w:t>Course Overview:</w:t>
      </w:r>
      <w:r w:rsidR="00BA0F72" w:rsidRPr="004B3428">
        <w:rPr>
          <w:rFonts w:ascii="Times New Roman" w:hAnsi="Times New Roman" w:cs="Times New Roman"/>
          <w:b/>
        </w:rPr>
        <w:t xml:space="preserve"> </w:t>
      </w:r>
      <w:sdt>
        <w:sdtPr>
          <w:rPr>
            <w:rStyle w:val="Style10"/>
            <w:rFonts w:cs="Times New Roman"/>
          </w:rPr>
          <w:alias w:val="Course Overview"/>
          <w:tag w:val="Course Overview"/>
          <w:id w:val="1998848717"/>
          <w:showingPlcHdr/>
        </w:sdtPr>
        <w:sdtEndPr>
          <w:rPr>
            <w:rStyle w:val="DefaultParagraphFont"/>
            <w:rFonts w:asciiTheme="minorHAnsi" w:hAnsiTheme="minorHAnsi"/>
            <w:b/>
            <w:i w:val="0"/>
            <w:u w:val="none"/>
          </w:rPr>
        </w:sdtEndPr>
        <w:sdtContent>
          <w:r w:rsidR="003B098C" w:rsidRPr="004B3428">
            <w:rPr>
              <w:rStyle w:val="IntenseQuoteChar"/>
              <w:rFonts w:ascii="Times New Roman" w:hAnsi="Times New Roman" w:cs="Times New Roman"/>
              <w:u w:val="single"/>
              <w:shd w:val="clear" w:color="auto" w:fill="F2F2F2" w:themeFill="background1" w:themeFillShade="F2"/>
            </w:rPr>
            <w:t>Click here to enter text.</w:t>
          </w:r>
        </w:sdtContent>
      </w:sdt>
    </w:p>
    <w:p w14:paraId="20A4F01F" w14:textId="77777777" w:rsidR="00D41AE5" w:rsidRPr="004B3428" w:rsidRDefault="00D41AE5" w:rsidP="007534FF">
      <w:pPr>
        <w:rPr>
          <w:rFonts w:ascii="Times New Roman" w:hAnsi="Times New Roman" w:cs="Times New Roman"/>
          <w:b/>
        </w:rPr>
      </w:pPr>
      <w:r w:rsidRPr="004B3428">
        <w:rPr>
          <w:rFonts w:ascii="Times New Roman" w:hAnsi="Times New Roman" w:cs="Times New Roman"/>
          <w:b/>
        </w:rPr>
        <w:t>Course Objectives:</w:t>
      </w:r>
      <w:r w:rsidR="00BA0F72" w:rsidRPr="004B3428">
        <w:rPr>
          <w:rFonts w:ascii="Times New Roman" w:hAnsi="Times New Roman" w:cs="Times New Roman"/>
          <w:b/>
        </w:rPr>
        <w:t xml:space="preserve"> </w:t>
      </w:r>
      <w:sdt>
        <w:sdtPr>
          <w:rPr>
            <w:rStyle w:val="Style11"/>
            <w:rFonts w:cs="Times New Roman"/>
            <w:highlight w:val="lightGray"/>
          </w:rPr>
          <w:alias w:val="Course Objectives"/>
          <w:tag w:val="Course Objectives"/>
          <w:id w:val="1965999630"/>
          <w:showingPlcHdr/>
        </w:sdtPr>
        <w:sdtEndPr>
          <w:rPr>
            <w:rStyle w:val="DefaultParagraphFont"/>
            <w:rFonts w:asciiTheme="minorHAnsi" w:hAnsiTheme="minorHAnsi"/>
            <w:b/>
            <w:i w:val="0"/>
            <w:u w:val="none"/>
          </w:rPr>
        </w:sdtEndPr>
        <w:sdtContent>
          <w:r w:rsidR="00BA0F72" w:rsidRPr="004B3428">
            <w:rPr>
              <w:rStyle w:val="IntenseQuoteChar"/>
              <w:rFonts w:ascii="Times New Roman" w:hAnsi="Times New Roman" w:cs="Times New Roman"/>
              <w:u w:val="single"/>
              <w:shd w:val="clear" w:color="auto" w:fill="F2F2F2" w:themeFill="background1" w:themeFillShade="F2"/>
            </w:rPr>
            <w:t>Click here to enter text.</w:t>
          </w:r>
        </w:sdtContent>
      </w:sdt>
    </w:p>
    <w:p w14:paraId="729C9134" w14:textId="77777777" w:rsidR="00D41AE5" w:rsidRPr="004B3428" w:rsidRDefault="00D41AE5" w:rsidP="007534FF">
      <w:pPr>
        <w:rPr>
          <w:rFonts w:ascii="Times New Roman" w:hAnsi="Times New Roman" w:cs="Times New Roman"/>
          <w:b/>
        </w:rPr>
      </w:pPr>
      <w:r w:rsidRPr="004B3428">
        <w:rPr>
          <w:rFonts w:ascii="Times New Roman" w:hAnsi="Times New Roman" w:cs="Times New Roman"/>
          <w:b/>
        </w:rPr>
        <w:t>Learning Outcomes:</w:t>
      </w:r>
      <w:r w:rsidR="00BA0F72" w:rsidRPr="004B3428">
        <w:rPr>
          <w:rFonts w:ascii="Times New Roman" w:hAnsi="Times New Roman" w:cs="Times New Roman"/>
          <w:b/>
        </w:rPr>
        <w:t xml:space="preserve"> </w:t>
      </w:r>
      <w:sdt>
        <w:sdtPr>
          <w:rPr>
            <w:rStyle w:val="Style12"/>
            <w:rFonts w:cs="Times New Roman"/>
          </w:rPr>
          <w:alias w:val="Learning Outcomes"/>
          <w:tag w:val="Learning Outcomes"/>
          <w:id w:val="-367685476"/>
          <w:showingPlcHdr/>
        </w:sdtPr>
        <w:sdtEndPr>
          <w:rPr>
            <w:rStyle w:val="DefaultParagraphFont"/>
            <w:rFonts w:asciiTheme="minorHAnsi" w:hAnsiTheme="minorHAnsi"/>
            <w:b/>
            <w:i w:val="0"/>
            <w:u w:val="none"/>
          </w:rPr>
        </w:sdtEndPr>
        <w:sdtContent>
          <w:r w:rsidR="00BA0F72" w:rsidRPr="004B3428">
            <w:rPr>
              <w:rStyle w:val="IntenseQuoteChar"/>
              <w:rFonts w:ascii="Times New Roman" w:hAnsi="Times New Roman" w:cs="Times New Roman"/>
              <w:u w:val="single"/>
              <w:shd w:val="clear" w:color="auto" w:fill="F2F2F2" w:themeFill="background1" w:themeFillShade="F2"/>
            </w:rPr>
            <w:t>Click here to enter text.</w:t>
          </w:r>
        </w:sdtContent>
      </w:sdt>
    </w:p>
    <w:p w14:paraId="7B7B5DB7" w14:textId="77777777" w:rsidR="00D41AE5" w:rsidRPr="004B3428" w:rsidRDefault="00D41AE5" w:rsidP="007534FF">
      <w:pPr>
        <w:rPr>
          <w:rFonts w:ascii="Times New Roman" w:hAnsi="Times New Roman" w:cs="Times New Roman"/>
          <w:b/>
        </w:rPr>
      </w:pPr>
      <w:r w:rsidRPr="004B3428">
        <w:rPr>
          <w:rFonts w:ascii="Times New Roman" w:hAnsi="Times New Roman" w:cs="Times New Roman"/>
          <w:b/>
        </w:rPr>
        <w:t>Student Responsibilities:</w:t>
      </w:r>
      <w:r w:rsidR="00BA0F72" w:rsidRPr="004B3428">
        <w:rPr>
          <w:rFonts w:ascii="Times New Roman" w:hAnsi="Times New Roman" w:cs="Times New Roman"/>
          <w:b/>
        </w:rPr>
        <w:t xml:space="preserve"> </w:t>
      </w:r>
      <w:sdt>
        <w:sdtPr>
          <w:rPr>
            <w:rStyle w:val="Style13"/>
            <w:rFonts w:cs="Times New Roman"/>
          </w:rPr>
          <w:alias w:val="Student Responsibilities"/>
          <w:tag w:val="Student Responsibilities"/>
          <w:id w:val="1116948293"/>
          <w:showingPlcHdr/>
        </w:sdtPr>
        <w:sdtEndPr>
          <w:rPr>
            <w:rStyle w:val="DefaultParagraphFont"/>
            <w:rFonts w:asciiTheme="minorHAnsi" w:hAnsiTheme="minorHAnsi"/>
            <w:b/>
            <w:i w:val="0"/>
            <w:u w:val="none"/>
          </w:rPr>
        </w:sdtEndPr>
        <w:sdtContent>
          <w:r w:rsidR="00BA0F72" w:rsidRPr="004B3428">
            <w:rPr>
              <w:rStyle w:val="IntenseQuoteChar"/>
              <w:rFonts w:ascii="Times New Roman" w:hAnsi="Times New Roman" w:cs="Times New Roman"/>
              <w:u w:val="single"/>
              <w:shd w:val="clear" w:color="auto" w:fill="F2F2F2" w:themeFill="background1" w:themeFillShade="F2"/>
            </w:rPr>
            <w:t>Click here to enter text.</w:t>
          </w:r>
        </w:sdtContent>
      </w:sdt>
    </w:p>
    <w:p w14:paraId="46C72FFD" w14:textId="77777777" w:rsidR="00D41AE5" w:rsidRPr="004B3428" w:rsidRDefault="00D41AE5" w:rsidP="007534FF">
      <w:pPr>
        <w:rPr>
          <w:rFonts w:ascii="Times New Roman" w:hAnsi="Times New Roman" w:cs="Times New Roman"/>
          <w:b/>
        </w:rPr>
      </w:pPr>
      <w:r w:rsidRPr="004B3428">
        <w:rPr>
          <w:rFonts w:ascii="Times New Roman" w:hAnsi="Times New Roman" w:cs="Times New Roman"/>
          <w:b/>
        </w:rPr>
        <w:t>Assessment</w:t>
      </w:r>
      <w:r w:rsidR="00CB6EF5" w:rsidRPr="004B3428">
        <w:rPr>
          <w:rFonts w:ascii="Times New Roman" w:hAnsi="Times New Roman" w:cs="Times New Roman"/>
          <w:b/>
        </w:rPr>
        <w:t xml:space="preserve"> (profile of assignments)</w:t>
      </w:r>
      <w:r w:rsidRPr="004B3428">
        <w:rPr>
          <w:rFonts w:ascii="Times New Roman" w:hAnsi="Times New Roman" w:cs="Times New Roman"/>
          <w:b/>
        </w:rPr>
        <w:t>:</w:t>
      </w:r>
      <w:r w:rsidR="00BA0F72" w:rsidRPr="004B3428">
        <w:rPr>
          <w:rFonts w:ascii="Times New Roman" w:hAnsi="Times New Roman" w:cs="Times New Roman"/>
          <w:b/>
        </w:rPr>
        <w:t xml:space="preserve"> </w:t>
      </w:r>
      <w:sdt>
        <w:sdtPr>
          <w:rPr>
            <w:rStyle w:val="Style14"/>
            <w:rFonts w:cs="Times New Roman"/>
            <w:b/>
          </w:rPr>
          <w:alias w:val="Assessment (profile of Assignments"/>
          <w:tag w:val="Assessment (profile of Assignments"/>
          <w:id w:val="-572811346"/>
          <w:showingPlcHdr/>
        </w:sdtPr>
        <w:sdtEndPr>
          <w:rPr>
            <w:rStyle w:val="DefaultParagraphFont"/>
            <w:rFonts w:asciiTheme="minorHAnsi" w:hAnsiTheme="minorHAnsi"/>
            <w:i w:val="0"/>
            <w:u w:val="none"/>
          </w:rPr>
        </w:sdtEndPr>
        <w:sdtContent>
          <w:r w:rsidR="00BA0F72" w:rsidRPr="004B3428">
            <w:rPr>
              <w:rStyle w:val="IntenseQuoteChar"/>
              <w:rFonts w:ascii="Times New Roman" w:hAnsi="Times New Roman" w:cs="Times New Roman"/>
              <w:b w:val="0"/>
              <w:u w:val="single"/>
              <w:shd w:val="clear" w:color="auto" w:fill="F2F2F2" w:themeFill="background1" w:themeFillShade="F2"/>
            </w:rPr>
            <w:t>Click here to enter text.</w:t>
          </w:r>
        </w:sdtContent>
      </w:sdt>
    </w:p>
    <w:p w14:paraId="6288D626" w14:textId="77777777" w:rsidR="00D41AE5" w:rsidRPr="004B3428" w:rsidRDefault="00D41AE5" w:rsidP="007534FF">
      <w:pPr>
        <w:rPr>
          <w:rFonts w:ascii="Times New Roman" w:hAnsi="Times New Roman" w:cs="Times New Roman"/>
          <w:b/>
        </w:rPr>
      </w:pPr>
      <w:r w:rsidRPr="004B3428">
        <w:rPr>
          <w:rFonts w:ascii="Times New Roman" w:hAnsi="Times New Roman" w:cs="Times New Roman"/>
          <w:b/>
        </w:rPr>
        <w:t>Grading System:</w:t>
      </w:r>
      <w:r w:rsidR="00BA0F72" w:rsidRPr="004B3428">
        <w:rPr>
          <w:rFonts w:ascii="Times New Roman" w:hAnsi="Times New Roman" w:cs="Times New Roman"/>
          <w:b/>
        </w:rPr>
        <w:t xml:space="preserve"> </w:t>
      </w:r>
      <w:sdt>
        <w:sdtPr>
          <w:rPr>
            <w:rStyle w:val="Style15"/>
            <w:rFonts w:cs="Times New Roman"/>
          </w:rPr>
          <w:alias w:val="Grading System"/>
          <w:tag w:val="Grading System"/>
          <w:id w:val="1857162078"/>
          <w:showingPlcHdr/>
        </w:sdtPr>
        <w:sdtEndPr>
          <w:rPr>
            <w:rStyle w:val="DefaultParagraphFont"/>
            <w:rFonts w:asciiTheme="minorHAnsi" w:hAnsiTheme="minorHAnsi"/>
            <w:b/>
            <w:i w:val="0"/>
            <w:u w:val="none"/>
          </w:rPr>
        </w:sdtEndPr>
        <w:sdtContent>
          <w:r w:rsidR="003F2C98" w:rsidRPr="004B3428">
            <w:rPr>
              <w:rStyle w:val="IntenseQuoteChar"/>
              <w:rFonts w:ascii="Times New Roman" w:hAnsi="Times New Roman" w:cs="Times New Roman"/>
              <w:u w:val="single"/>
              <w:shd w:val="clear" w:color="auto" w:fill="F2F2F2" w:themeFill="background1" w:themeFillShade="F2"/>
            </w:rPr>
            <w:t>Click here to enter text.</w:t>
          </w:r>
        </w:sdtContent>
      </w:sdt>
    </w:p>
    <w:p w14:paraId="368C5675" w14:textId="77777777" w:rsidR="00B00A84" w:rsidRPr="004B3428" w:rsidRDefault="009A2F0D" w:rsidP="007534FF">
      <w:pPr>
        <w:rPr>
          <w:rFonts w:ascii="Times New Roman" w:hAnsi="Times New Roman" w:cs="Times New Roman"/>
          <w:b/>
        </w:rPr>
      </w:pPr>
      <w:r w:rsidRPr="004B3428">
        <w:rPr>
          <w:rFonts w:ascii="Times New Roman" w:hAnsi="Times New Roman" w:cs="Times New Roman"/>
          <w:b/>
        </w:rPr>
        <w:t>Special considerations:</w:t>
      </w:r>
      <w:r w:rsidR="00BA0F72" w:rsidRPr="004B3428">
        <w:rPr>
          <w:rFonts w:ascii="Times New Roman" w:hAnsi="Times New Roman" w:cs="Times New Roman"/>
          <w:b/>
        </w:rPr>
        <w:t xml:space="preserve"> </w:t>
      </w:r>
      <w:sdt>
        <w:sdtPr>
          <w:rPr>
            <w:rStyle w:val="Style16"/>
            <w:rFonts w:cs="Times New Roman"/>
          </w:rPr>
          <w:alias w:val="Special Considerations"/>
          <w:tag w:val="Special Considerations"/>
          <w:id w:val="-1011763170"/>
          <w:showingPlcHdr/>
        </w:sdtPr>
        <w:sdtEndPr>
          <w:rPr>
            <w:rStyle w:val="DefaultParagraphFont"/>
            <w:rFonts w:asciiTheme="minorHAnsi" w:hAnsiTheme="minorHAnsi"/>
            <w:b/>
            <w:i w:val="0"/>
            <w:u w:val="none"/>
          </w:rPr>
        </w:sdtEndPr>
        <w:sdtContent>
          <w:r w:rsidR="00BA0F72" w:rsidRPr="004B3428">
            <w:rPr>
              <w:rStyle w:val="IntenseQuoteChar"/>
              <w:rFonts w:ascii="Times New Roman" w:hAnsi="Times New Roman" w:cs="Times New Roman"/>
              <w:u w:val="single"/>
              <w:shd w:val="clear" w:color="auto" w:fill="F2F2F2" w:themeFill="background1" w:themeFillShade="F2"/>
            </w:rPr>
            <w:t>Click here to enter text.</w:t>
          </w:r>
        </w:sdtContent>
      </w:sdt>
    </w:p>
    <w:p w14:paraId="40DD9A80" w14:textId="77777777" w:rsidR="00933B7A" w:rsidRPr="004B3428" w:rsidRDefault="009A2F0D" w:rsidP="007534FF">
      <w:pPr>
        <w:rPr>
          <w:rStyle w:val="Style17"/>
          <w:rFonts w:cs="Times New Roman"/>
        </w:rPr>
      </w:pPr>
      <w:r w:rsidRPr="004B3428">
        <w:rPr>
          <w:rFonts w:ascii="Times New Roman" w:hAnsi="Times New Roman" w:cs="Times New Roman"/>
          <w:b/>
        </w:rPr>
        <w:t>Note:</w:t>
      </w:r>
      <w:r w:rsidR="0020617E" w:rsidRPr="004B3428">
        <w:rPr>
          <w:rFonts w:ascii="Times New Roman" w:hAnsi="Times New Roman" w:cs="Times New Roman"/>
          <w:b/>
        </w:rPr>
        <w:t xml:space="preserve"> </w:t>
      </w:r>
      <w:sdt>
        <w:sdtPr>
          <w:rPr>
            <w:rStyle w:val="Style17"/>
            <w:rFonts w:cs="Times New Roman"/>
          </w:rPr>
          <w:alias w:val="Note:"/>
          <w:tag w:val="Note:"/>
          <w:id w:val="-710811948"/>
          <w:showingPlcHdr/>
        </w:sdtPr>
        <w:sdtEndPr>
          <w:rPr>
            <w:rStyle w:val="DefaultParagraphFont"/>
            <w:rFonts w:asciiTheme="minorHAnsi" w:hAnsiTheme="minorHAnsi"/>
            <w:b/>
            <w:i w:val="0"/>
            <w:u w:val="none"/>
          </w:rPr>
        </w:sdtEndPr>
        <w:sdtContent>
          <w:r w:rsidR="00787CDC" w:rsidRPr="004B3428">
            <w:rPr>
              <w:rStyle w:val="IntenseQuoteChar"/>
              <w:rFonts w:ascii="Times New Roman" w:hAnsi="Times New Roman" w:cs="Times New Roman"/>
              <w:u w:val="single"/>
              <w:shd w:val="clear" w:color="auto" w:fill="F2F2F2" w:themeFill="background1" w:themeFillShade="F2"/>
            </w:rPr>
            <w:t>Click here to enter text.</w:t>
          </w:r>
        </w:sdtContent>
      </w:sdt>
    </w:p>
    <w:p w14:paraId="107CEBBB" w14:textId="77777777" w:rsidR="00C04E01" w:rsidRPr="004B3428" w:rsidRDefault="00C04E01" w:rsidP="007534FF">
      <w:pPr>
        <w:rPr>
          <w:rStyle w:val="Style17"/>
          <w:rFonts w:cs="Times New Roman"/>
        </w:rPr>
      </w:pPr>
      <w:r w:rsidRPr="004B3428">
        <w:rPr>
          <w:rFonts w:ascii="Times New Roman" w:hAnsi="Times New Roman" w:cs="Times New Roman"/>
          <w:b/>
        </w:rPr>
        <w:t>Instructor’s Policy on Late or Make-up Work</w:t>
      </w:r>
      <w:r w:rsidR="003F2C98" w:rsidRPr="004B3428">
        <w:rPr>
          <w:rFonts w:ascii="Times New Roman" w:hAnsi="Times New Roman" w:cs="Times New Roman"/>
          <w:b/>
        </w:rPr>
        <w:t xml:space="preserve">: </w:t>
      </w:r>
      <w:sdt>
        <w:sdtPr>
          <w:rPr>
            <w:rStyle w:val="Style17"/>
            <w:rFonts w:cs="Times New Roman"/>
          </w:rPr>
          <w:alias w:val="Policy/Late or Make-up Work"/>
          <w:tag w:val="Policy/Late or Make-up Work"/>
          <w:id w:val="1553648190"/>
          <w:showingPlcHdr/>
        </w:sdtPr>
        <w:sdtEndPr>
          <w:rPr>
            <w:rStyle w:val="DefaultParagraphFont"/>
            <w:rFonts w:asciiTheme="minorHAnsi" w:hAnsiTheme="minorHAnsi"/>
            <w:b/>
            <w:i w:val="0"/>
            <w:u w:val="none"/>
          </w:rPr>
        </w:sdtEndPr>
        <w:sdtContent>
          <w:r w:rsidR="003F2C98" w:rsidRPr="004B3428">
            <w:rPr>
              <w:rStyle w:val="IntenseQuoteChar"/>
              <w:rFonts w:ascii="Times New Roman" w:hAnsi="Times New Roman" w:cs="Times New Roman"/>
              <w:u w:val="single"/>
              <w:shd w:val="clear" w:color="auto" w:fill="F2F2F2" w:themeFill="background1" w:themeFillShade="F2"/>
            </w:rPr>
            <w:t>Click here to enter text.</w:t>
          </w:r>
        </w:sdtContent>
      </w:sdt>
    </w:p>
    <w:p w14:paraId="236C267F" w14:textId="11F9B8FA" w:rsidR="00FB7EB2" w:rsidRPr="004B3428" w:rsidRDefault="00FB7EB2" w:rsidP="007534FF">
      <w:pPr>
        <w:rPr>
          <w:rFonts w:ascii="Times New Roman" w:hAnsi="Times New Roman" w:cs="Times New Roman"/>
          <w:b/>
          <w:sz w:val="32"/>
          <w:szCs w:val="32"/>
        </w:rPr>
      </w:pPr>
    </w:p>
    <w:p w14:paraId="3137869E" w14:textId="77777777" w:rsidR="004B339B" w:rsidRDefault="004B339B">
      <w:pPr>
        <w:rPr>
          <w:rFonts w:ascii="Times New Roman" w:hAnsi="Times New Roman" w:cs="Times New Roman"/>
          <w:b/>
          <w:sz w:val="32"/>
          <w:szCs w:val="32"/>
        </w:rPr>
      </w:pPr>
      <w:r>
        <w:rPr>
          <w:rFonts w:ascii="Times New Roman" w:hAnsi="Times New Roman" w:cs="Times New Roman"/>
          <w:b/>
          <w:sz w:val="32"/>
          <w:szCs w:val="32"/>
        </w:rPr>
        <w:br w:type="page"/>
      </w:r>
    </w:p>
    <w:p w14:paraId="070DAD82" w14:textId="343A0751" w:rsidR="00C04E01" w:rsidRPr="004B3428" w:rsidRDefault="0052070B" w:rsidP="004B3428">
      <w:pPr>
        <w:jc w:val="center"/>
        <w:rPr>
          <w:rFonts w:ascii="Times New Roman" w:hAnsi="Times New Roman" w:cs="Times New Roman"/>
          <w:b/>
          <w:sz w:val="32"/>
          <w:szCs w:val="32"/>
        </w:rPr>
      </w:pPr>
      <w:r w:rsidRPr="004B3428">
        <w:rPr>
          <w:rFonts w:ascii="Times New Roman" w:hAnsi="Times New Roman" w:cs="Times New Roman"/>
          <w:b/>
          <w:sz w:val="32"/>
          <w:szCs w:val="32"/>
        </w:rPr>
        <w:lastRenderedPageBreak/>
        <w:t>Policy on Late or Make-Up Work</w:t>
      </w:r>
    </w:p>
    <w:p w14:paraId="32C5FFC3" w14:textId="77777777" w:rsidR="00C04E01" w:rsidRPr="004B3428" w:rsidRDefault="00C04E01" w:rsidP="007534FF">
      <w:pPr>
        <w:rPr>
          <w:rFonts w:ascii="Times New Roman" w:hAnsi="Times New Roman" w:cs="Times New Roman"/>
        </w:rPr>
      </w:pPr>
      <w:r w:rsidRPr="004B3428">
        <w:rPr>
          <w:rFonts w:ascii="Times New Roman" w:hAnsi="Times New Roman" w:cs="Times New Roman"/>
        </w:rPr>
        <w:t xml:space="preserve">Equitability and fairness require that students all be held to the same standard when work is turned in late.  Your instructor’s policy may be mandated by his or her Division policy or may be an individual policy. In either case, the policy will be strictly and evenly enforced. </w:t>
      </w:r>
    </w:p>
    <w:p w14:paraId="70F1A3C5" w14:textId="77777777" w:rsidR="00C04E01" w:rsidRPr="004B3428" w:rsidRDefault="00C04E01" w:rsidP="007534FF">
      <w:pPr>
        <w:pBdr>
          <w:bottom w:val="single" w:sz="12" w:space="1" w:color="auto"/>
        </w:pBdr>
        <w:rPr>
          <w:rFonts w:ascii="Times New Roman" w:hAnsi="Times New Roman" w:cs="Times New Roman"/>
          <w:b/>
        </w:rPr>
      </w:pPr>
    </w:p>
    <w:p w14:paraId="0124A4CC" w14:textId="77777777" w:rsidR="006F7E9C" w:rsidRPr="004B3428" w:rsidRDefault="006F7E9C" w:rsidP="004B3428">
      <w:pPr>
        <w:spacing w:after="0" w:line="240" w:lineRule="auto"/>
        <w:jc w:val="center"/>
        <w:rPr>
          <w:rFonts w:ascii="Times New Roman" w:eastAsia="Times New Roman" w:hAnsi="Times New Roman" w:cs="Times New Roman"/>
          <w:b/>
          <w:color w:val="000000"/>
          <w:sz w:val="32"/>
          <w:szCs w:val="32"/>
        </w:rPr>
      </w:pPr>
      <w:r w:rsidRPr="004B3428">
        <w:rPr>
          <w:rFonts w:ascii="Times New Roman" w:eastAsia="Times New Roman" w:hAnsi="Times New Roman" w:cs="Times New Roman"/>
          <w:b/>
          <w:color w:val="000000"/>
          <w:sz w:val="32"/>
          <w:szCs w:val="32"/>
        </w:rPr>
        <w:t>Attendance Policy</w:t>
      </w:r>
    </w:p>
    <w:p w14:paraId="75D2CCB2" w14:textId="77777777" w:rsidR="006F7E9C" w:rsidRPr="004B3428" w:rsidRDefault="006F7E9C" w:rsidP="007534FF">
      <w:pPr>
        <w:spacing w:after="0" w:line="240" w:lineRule="auto"/>
        <w:jc w:val="both"/>
        <w:rPr>
          <w:rFonts w:ascii="Times New Roman" w:eastAsia="Times New Roman" w:hAnsi="Times New Roman" w:cs="Times New Roman"/>
          <w:b/>
          <w:color w:val="000000"/>
          <w:sz w:val="24"/>
          <w:szCs w:val="24"/>
        </w:rPr>
      </w:pPr>
    </w:p>
    <w:p w14:paraId="3303B769" w14:textId="77777777" w:rsidR="006F7E9C" w:rsidRPr="004B3428" w:rsidRDefault="006F7E9C" w:rsidP="007534FF">
      <w:pPr>
        <w:spacing w:after="0" w:line="240" w:lineRule="auto"/>
        <w:rPr>
          <w:rFonts w:ascii="Times New Roman" w:eastAsia="Times New Roman" w:hAnsi="Times New Roman" w:cs="Times New Roman"/>
          <w:sz w:val="24"/>
          <w:szCs w:val="24"/>
        </w:rPr>
      </w:pPr>
      <w:r w:rsidRPr="004B3428">
        <w:rPr>
          <w:rFonts w:ascii="Times New Roman" w:eastAsia="Times New Roman" w:hAnsi="Times New Roman" w:cs="Times New Roman"/>
          <w:color w:val="000000"/>
          <w:sz w:val="24"/>
          <w:szCs w:val="24"/>
        </w:rPr>
        <w:t xml:space="preserve">Attending class regularly allows </w:t>
      </w:r>
      <w:r w:rsidR="009A2F0D" w:rsidRPr="004B3428">
        <w:rPr>
          <w:rFonts w:ascii="Times New Roman" w:eastAsia="Times New Roman" w:hAnsi="Times New Roman" w:cs="Times New Roman"/>
          <w:color w:val="000000"/>
          <w:sz w:val="24"/>
          <w:szCs w:val="24"/>
        </w:rPr>
        <w:t>you to</w:t>
      </w:r>
      <w:r w:rsidRPr="004B3428">
        <w:rPr>
          <w:rFonts w:ascii="Times New Roman" w:eastAsia="Times New Roman" w:hAnsi="Times New Roman" w:cs="Times New Roman"/>
          <w:color w:val="000000"/>
          <w:sz w:val="24"/>
          <w:szCs w:val="24"/>
        </w:rPr>
        <w:t xml:space="preserve"> interac</w:t>
      </w:r>
      <w:r w:rsidR="00E9598E" w:rsidRPr="004B3428">
        <w:rPr>
          <w:rFonts w:ascii="Times New Roman" w:eastAsia="Times New Roman" w:hAnsi="Times New Roman" w:cs="Times New Roman"/>
          <w:color w:val="000000"/>
          <w:sz w:val="24"/>
          <w:szCs w:val="24"/>
        </w:rPr>
        <w:t xml:space="preserve">t </w:t>
      </w:r>
      <w:r w:rsidRPr="004B3428">
        <w:rPr>
          <w:rFonts w:ascii="Times New Roman" w:eastAsia="Times New Roman" w:hAnsi="Times New Roman" w:cs="Times New Roman"/>
          <w:color w:val="000000"/>
          <w:sz w:val="24"/>
          <w:szCs w:val="24"/>
        </w:rPr>
        <w:t xml:space="preserve">with instructors and other students in the learning process. </w:t>
      </w:r>
      <w:r w:rsidRPr="004B3428">
        <w:rPr>
          <w:rFonts w:ascii="Times New Roman" w:eastAsia="Times New Roman" w:hAnsi="Times New Roman" w:cs="Times New Roman"/>
          <w:b/>
          <w:color w:val="000000"/>
          <w:sz w:val="24"/>
          <w:szCs w:val="24"/>
        </w:rPr>
        <w:t>Students are responsible for attending class and for the material presented in all classes.</w:t>
      </w:r>
      <w:r w:rsidRPr="004B3428">
        <w:rPr>
          <w:rFonts w:ascii="Times New Roman" w:eastAsia="Times New Roman" w:hAnsi="Times New Roman" w:cs="Times New Roman"/>
          <w:color w:val="000000"/>
          <w:sz w:val="24"/>
          <w:szCs w:val="24"/>
        </w:rPr>
        <w:t xml:space="preserve"> At the beginning of each semester, all instructors will inform students of policies regarding class absences. Instructors are responsible for counseling with students regarding the consequences of absences from classes or laboratories. </w:t>
      </w:r>
    </w:p>
    <w:p w14:paraId="30A007FE" w14:textId="77777777" w:rsidR="009A2F0D" w:rsidRPr="004B3428" w:rsidRDefault="009A2F0D" w:rsidP="007534FF">
      <w:pPr>
        <w:spacing w:after="0" w:line="240" w:lineRule="auto"/>
        <w:rPr>
          <w:rFonts w:ascii="Times New Roman" w:eastAsia="Times New Roman" w:hAnsi="Times New Roman" w:cs="Times New Roman"/>
          <w:color w:val="000000"/>
          <w:sz w:val="24"/>
          <w:szCs w:val="24"/>
        </w:rPr>
      </w:pPr>
    </w:p>
    <w:p w14:paraId="055D6188" w14:textId="77777777" w:rsidR="00933B7A" w:rsidRPr="004B3428" w:rsidRDefault="00933B7A" w:rsidP="004B3428">
      <w:pPr>
        <w:spacing w:after="0" w:line="240" w:lineRule="auto"/>
        <w:jc w:val="center"/>
        <w:rPr>
          <w:rFonts w:ascii="Times New Roman" w:eastAsia="Times New Roman" w:hAnsi="Times New Roman" w:cs="Times New Roman"/>
          <w:b/>
          <w:sz w:val="32"/>
          <w:szCs w:val="32"/>
        </w:rPr>
      </w:pPr>
      <w:r w:rsidRPr="004B3428">
        <w:rPr>
          <w:rFonts w:ascii="Times New Roman" w:eastAsia="Times New Roman" w:hAnsi="Times New Roman" w:cs="Times New Roman"/>
        </w:rPr>
        <w:br/>
      </w:r>
      <w:r w:rsidRPr="004B3428">
        <w:rPr>
          <w:rFonts w:ascii="Times New Roman" w:eastAsia="Times New Roman" w:hAnsi="Times New Roman" w:cs="Times New Roman"/>
          <w:b/>
          <w:color w:val="000000"/>
          <w:sz w:val="32"/>
          <w:szCs w:val="32"/>
        </w:rPr>
        <w:t>Access Statement</w:t>
      </w:r>
    </w:p>
    <w:p w14:paraId="6A735E51" w14:textId="77777777" w:rsidR="00933B7A" w:rsidRPr="004B3428" w:rsidRDefault="00933B7A" w:rsidP="007534FF">
      <w:pPr>
        <w:spacing w:after="0" w:line="240" w:lineRule="auto"/>
        <w:rPr>
          <w:rFonts w:ascii="Times New Roman" w:eastAsia="Times New Roman" w:hAnsi="Times New Roman" w:cs="Times New Roman"/>
        </w:rPr>
      </w:pPr>
    </w:p>
    <w:p w14:paraId="66F6474E" w14:textId="77777777" w:rsidR="00DE4184" w:rsidRPr="004B3428" w:rsidRDefault="00DE4184" w:rsidP="00467929">
      <w:pPr>
        <w:spacing w:after="0" w:line="240" w:lineRule="auto"/>
        <w:jc w:val="center"/>
        <w:rPr>
          <w:rFonts w:ascii="Times New Roman" w:eastAsia="Times New Roman" w:hAnsi="Times New Roman" w:cs="Times New Roman"/>
          <w:b/>
          <w:color w:val="000000"/>
          <w:sz w:val="28"/>
          <w:szCs w:val="28"/>
        </w:rPr>
      </w:pPr>
      <w:r w:rsidRPr="004B3428">
        <w:rPr>
          <w:rFonts w:ascii="Times New Roman" w:eastAsia="Times New Roman" w:hAnsi="Times New Roman" w:cs="Times New Roman"/>
          <w:b/>
          <w:color w:val="000000"/>
          <w:sz w:val="28"/>
          <w:szCs w:val="28"/>
        </w:rPr>
        <w:t>SGSC Douglas Campus Syllabus Access Statement</w:t>
      </w:r>
    </w:p>
    <w:p w14:paraId="111A5B2C" w14:textId="1D0988B5" w:rsidR="00DE4184" w:rsidRPr="004B3428" w:rsidRDefault="00442CD0" w:rsidP="007534FF">
      <w:pPr>
        <w:spacing w:after="0" w:line="240" w:lineRule="auto"/>
        <w:rPr>
          <w:rFonts w:ascii="Times New Roman" w:eastAsia="Times New Roman" w:hAnsi="Times New Roman" w:cs="Times New Roman"/>
          <w:color w:val="000000"/>
          <w:sz w:val="24"/>
          <w:szCs w:val="24"/>
        </w:rPr>
      </w:pPr>
      <w:r w:rsidRPr="004B3428">
        <w:rPr>
          <w:rFonts w:ascii="Times New Roman" w:eastAsia="Times New Roman" w:hAnsi="Times New Roman" w:cs="Times New Roman"/>
          <w:color w:val="000000"/>
          <w:sz w:val="24"/>
          <w:szCs w:val="24"/>
        </w:rPr>
        <w:t>Students with a</w:t>
      </w:r>
      <w:r w:rsidR="00933B7A" w:rsidRPr="004B3428">
        <w:rPr>
          <w:rFonts w:ascii="Times New Roman" w:eastAsia="Times New Roman" w:hAnsi="Times New Roman" w:cs="Times New Roman"/>
          <w:color w:val="000000"/>
          <w:sz w:val="24"/>
          <w:szCs w:val="24"/>
        </w:rPr>
        <w:t xml:space="preserve"> disability </w:t>
      </w:r>
      <w:r w:rsidRPr="004B3428">
        <w:rPr>
          <w:rFonts w:ascii="Times New Roman" w:eastAsia="Times New Roman" w:hAnsi="Times New Roman" w:cs="Times New Roman"/>
          <w:color w:val="000000"/>
          <w:sz w:val="24"/>
          <w:szCs w:val="24"/>
        </w:rPr>
        <w:t xml:space="preserve">requiring </w:t>
      </w:r>
      <w:r w:rsidR="00933B7A" w:rsidRPr="004B3428">
        <w:rPr>
          <w:rFonts w:ascii="Times New Roman" w:eastAsia="Times New Roman" w:hAnsi="Times New Roman" w:cs="Times New Roman"/>
          <w:color w:val="000000"/>
          <w:sz w:val="24"/>
          <w:szCs w:val="24"/>
        </w:rPr>
        <w:t>reasonable classroom accommodations</w:t>
      </w:r>
      <w:r w:rsidRPr="004B3428">
        <w:rPr>
          <w:rFonts w:ascii="Times New Roman" w:eastAsia="Times New Roman" w:hAnsi="Times New Roman" w:cs="Times New Roman"/>
          <w:color w:val="000000"/>
          <w:sz w:val="24"/>
          <w:szCs w:val="24"/>
        </w:rPr>
        <w:t xml:space="preserve"> should see the instructor</w:t>
      </w:r>
      <w:r w:rsidR="00933B7A" w:rsidRPr="004B3428">
        <w:rPr>
          <w:rFonts w:ascii="Times New Roman" w:eastAsia="Times New Roman" w:hAnsi="Times New Roman" w:cs="Times New Roman"/>
          <w:color w:val="000000"/>
          <w:sz w:val="24"/>
          <w:szCs w:val="24"/>
        </w:rPr>
        <w:t xml:space="preserve"> after class or make an appointment during office hours.</w:t>
      </w:r>
      <w:r w:rsidR="0077128D">
        <w:rPr>
          <w:rFonts w:ascii="Times New Roman" w:eastAsia="MS Gothic" w:hAnsi="Times New Roman" w:cs="Times New Roman"/>
          <w:color w:val="000000"/>
          <w:sz w:val="24"/>
          <w:szCs w:val="24"/>
        </w:rPr>
        <w:t xml:space="preserve"> </w:t>
      </w:r>
      <w:r w:rsidRPr="004B3428">
        <w:rPr>
          <w:rFonts w:ascii="Times New Roman" w:eastAsia="Times New Roman" w:hAnsi="Times New Roman" w:cs="Times New Roman"/>
          <w:color w:val="000000"/>
          <w:sz w:val="24"/>
          <w:szCs w:val="24"/>
        </w:rPr>
        <w:t>Students planning to</w:t>
      </w:r>
      <w:r w:rsidR="00933B7A" w:rsidRPr="004B3428">
        <w:rPr>
          <w:rFonts w:ascii="Times New Roman" w:eastAsia="Times New Roman" w:hAnsi="Times New Roman" w:cs="Times New Roman"/>
          <w:color w:val="000000"/>
          <w:sz w:val="24"/>
          <w:szCs w:val="24"/>
        </w:rPr>
        <w:t xml:space="preserve"> request accommodations for a disability</w:t>
      </w:r>
      <w:r w:rsidRPr="004B3428">
        <w:rPr>
          <w:rFonts w:ascii="Times New Roman" w:eastAsia="Times New Roman" w:hAnsi="Times New Roman" w:cs="Times New Roman"/>
          <w:color w:val="000000"/>
          <w:sz w:val="24"/>
          <w:szCs w:val="24"/>
        </w:rPr>
        <w:t xml:space="preserve"> must</w:t>
      </w:r>
      <w:r w:rsidR="00933B7A" w:rsidRPr="004B3428">
        <w:rPr>
          <w:rFonts w:ascii="Times New Roman" w:eastAsia="Times New Roman" w:hAnsi="Times New Roman" w:cs="Times New Roman"/>
          <w:color w:val="000000"/>
          <w:sz w:val="24"/>
          <w:szCs w:val="24"/>
        </w:rPr>
        <w:t xml:space="preserve"> register with the </w:t>
      </w:r>
      <w:hyperlink r:id="rId8" w:history="1">
        <w:r w:rsidR="00933B7A" w:rsidRPr="004B3428">
          <w:rPr>
            <w:rStyle w:val="Hyperlink"/>
            <w:rFonts w:ascii="Times New Roman" w:eastAsia="Times New Roman" w:hAnsi="Times New Roman" w:cs="Times New Roman"/>
            <w:sz w:val="24"/>
            <w:szCs w:val="24"/>
          </w:rPr>
          <w:t>Office of Disability Services</w:t>
        </w:r>
      </w:hyperlink>
      <w:r w:rsidR="00933B7A" w:rsidRPr="004B3428">
        <w:rPr>
          <w:rFonts w:ascii="Times New Roman" w:eastAsia="Times New Roman" w:hAnsi="Times New Roman" w:cs="Times New Roman"/>
          <w:color w:val="000000"/>
          <w:sz w:val="24"/>
          <w:szCs w:val="24"/>
        </w:rPr>
        <w:t xml:space="preserve"> in Room </w:t>
      </w:r>
      <w:r w:rsidR="0077128D" w:rsidRPr="0077128D">
        <w:rPr>
          <w:rFonts w:ascii="Times New Roman" w:eastAsia="Times New Roman" w:hAnsi="Times New Roman" w:cs="Times New Roman"/>
          <w:color w:val="000000"/>
          <w:sz w:val="24"/>
          <w:szCs w:val="24"/>
        </w:rPr>
        <w:t>217</w:t>
      </w:r>
      <w:r w:rsidR="00933B7A" w:rsidRPr="004B3428">
        <w:rPr>
          <w:rFonts w:ascii="Times New Roman" w:eastAsia="Times New Roman" w:hAnsi="Times New Roman" w:cs="Times New Roman"/>
          <w:color w:val="000000"/>
          <w:sz w:val="24"/>
          <w:szCs w:val="24"/>
        </w:rPr>
        <w:t xml:space="preserve">, Powell Hall, phone number 912-260-4435. </w:t>
      </w:r>
      <w:proofErr w:type="gramStart"/>
      <w:r w:rsidR="00933B7A" w:rsidRPr="004B3428">
        <w:rPr>
          <w:rFonts w:ascii="Times New Roman" w:eastAsia="Times New Roman" w:hAnsi="Times New Roman" w:cs="Times New Roman"/>
          <w:color w:val="000000"/>
          <w:sz w:val="24"/>
          <w:szCs w:val="24"/>
        </w:rPr>
        <w:t>Also</w:t>
      </w:r>
      <w:proofErr w:type="gramEnd"/>
      <w:r w:rsidRPr="004B3428">
        <w:rPr>
          <w:rFonts w:ascii="Times New Roman" w:eastAsia="Times New Roman" w:hAnsi="Times New Roman" w:cs="Times New Roman"/>
          <w:color w:val="000000"/>
          <w:sz w:val="24"/>
          <w:szCs w:val="24"/>
        </w:rPr>
        <w:t xml:space="preserve"> students finding any content</w:t>
      </w:r>
      <w:r w:rsidR="00933B7A" w:rsidRPr="004B3428">
        <w:rPr>
          <w:rFonts w:ascii="Times New Roman" w:eastAsia="Times New Roman" w:hAnsi="Times New Roman" w:cs="Times New Roman"/>
          <w:color w:val="000000"/>
          <w:sz w:val="24"/>
          <w:szCs w:val="24"/>
        </w:rPr>
        <w:t xml:space="preserve"> in this course inaccessible because of </w:t>
      </w:r>
      <w:r w:rsidRPr="004B3428">
        <w:rPr>
          <w:rFonts w:ascii="Times New Roman" w:eastAsia="Times New Roman" w:hAnsi="Times New Roman" w:cs="Times New Roman"/>
          <w:color w:val="000000"/>
          <w:sz w:val="24"/>
          <w:szCs w:val="24"/>
        </w:rPr>
        <w:t xml:space="preserve">a </w:t>
      </w:r>
      <w:r w:rsidR="00933B7A" w:rsidRPr="004B3428">
        <w:rPr>
          <w:rFonts w:ascii="Times New Roman" w:eastAsia="Times New Roman" w:hAnsi="Times New Roman" w:cs="Times New Roman"/>
          <w:color w:val="000000"/>
          <w:sz w:val="24"/>
          <w:szCs w:val="24"/>
        </w:rPr>
        <w:t>disability</w:t>
      </w:r>
      <w:r w:rsidRPr="004B3428">
        <w:rPr>
          <w:rFonts w:ascii="Times New Roman" w:eastAsia="Times New Roman" w:hAnsi="Times New Roman" w:cs="Times New Roman"/>
          <w:color w:val="000000"/>
          <w:sz w:val="24"/>
          <w:szCs w:val="24"/>
        </w:rPr>
        <w:t xml:space="preserve"> should</w:t>
      </w:r>
      <w:r w:rsidR="00933B7A" w:rsidRPr="004B3428">
        <w:rPr>
          <w:rFonts w:ascii="Times New Roman" w:eastAsia="Times New Roman" w:hAnsi="Times New Roman" w:cs="Times New Roman"/>
          <w:color w:val="000000"/>
          <w:sz w:val="24"/>
          <w:szCs w:val="24"/>
        </w:rPr>
        <w:t xml:space="preserve"> contact </w:t>
      </w:r>
      <w:r w:rsidRPr="004B3428">
        <w:rPr>
          <w:rFonts w:ascii="Times New Roman" w:eastAsia="Times New Roman" w:hAnsi="Times New Roman" w:cs="Times New Roman"/>
          <w:color w:val="000000"/>
          <w:sz w:val="24"/>
          <w:szCs w:val="24"/>
        </w:rPr>
        <w:t>the instructor</w:t>
      </w:r>
      <w:r w:rsidR="00933B7A" w:rsidRPr="004B3428">
        <w:rPr>
          <w:rFonts w:ascii="Times New Roman" w:eastAsia="Times New Roman" w:hAnsi="Times New Roman" w:cs="Times New Roman"/>
          <w:color w:val="000000"/>
          <w:sz w:val="24"/>
          <w:szCs w:val="24"/>
        </w:rPr>
        <w:t xml:space="preserve"> as soon as possible.</w:t>
      </w:r>
    </w:p>
    <w:p w14:paraId="3B2866AD" w14:textId="77777777" w:rsidR="00DE4184" w:rsidRPr="004B3428" w:rsidRDefault="00051937" w:rsidP="007534FF">
      <w:pPr>
        <w:spacing w:after="0" w:line="240" w:lineRule="auto"/>
        <w:jc w:val="center"/>
        <w:rPr>
          <w:rFonts w:ascii="Times New Roman" w:eastAsia="Times New Roman" w:hAnsi="Times New Roman" w:cs="Times New Roman"/>
          <w:color w:val="000000"/>
          <w:sz w:val="24"/>
          <w:szCs w:val="24"/>
        </w:rPr>
      </w:pPr>
      <w:r w:rsidRPr="00051937">
        <w:rPr>
          <w:rFonts w:ascii="Times New Roman" w:eastAsia="Times New Roman" w:hAnsi="Times New Roman" w:cs="Times New Roman"/>
          <w:noProof/>
          <w:color w:val="000000"/>
          <w:sz w:val="24"/>
          <w:szCs w:val="24"/>
        </w:rPr>
        <w:pict w14:anchorId="31F5E126">
          <v:rect id="_x0000_i1026" alt="" style="width:468pt;height:.05pt;mso-width-percent:0;mso-height-percent:0;mso-width-percent:0;mso-height-percent:0" o:hralign="center" o:hrstd="t" o:hr="t" fillcolor="#a0a0a0" stroked="f"/>
        </w:pict>
      </w:r>
    </w:p>
    <w:p w14:paraId="17F7BD76" w14:textId="77777777" w:rsidR="00DE4184" w:rsidRPr="004B3428" w:rsidRDefault="00DE4184" w:rsidP="00467929">
      <w:pPr>
        <w:spacing w:after="0" w:line="240" w:lineRule="auto"/>
        <w:jc w:val="center"/>
        <w:rPr>
          <w:rFonts w:ascii="Times New Roman" w:eastAsia="Times New Roman" w:hAnsi="Times New Roman" w:cs="Times New Roman"/>
          <w:b/>
          <w:color w:val="000000"/>
          <w:sz w:val="28"/>
          <w:szCs w:val="28"/>
        </w:rPr>
      </w:pPr>
      <w:r w:rsidRPr="004B3428">
        <w:rPr>
          <w:rFonts w:ascii="Times New Roman" w:eastAsia="Times New Roman" w:hAnsi="Times New Roman" w:cs="Times New Roman"/>
          <w:b/>
          <w:color w:val="000000"/>
          <w:sz w:val="28"/>
          <w:szCs w:val="28"/>
        </w:rPr>
        <w:t>SGSC Waycross Campus Syllabus Access Statement</w:t>
      </w:r>
    </w:p>
    <w:p w14:paraId="162C1DB4" w14:textId="77777777" w:rsidR="00DE4184" w:rsidRPr="004B3428" w:rsidRDefault="00DE4184" w:rsidP="007534FF">
      <w:pPr>
        <w:spacing w:after="120" w:line="240" w:lineRule="auto"/>
        <w:rPr>
          <w:rFonts w:ascii="Times New Roman" w:eastAsia="Times New Roman" w:hAnsi="Times New Roman" w:cs="Times New Roman"/>
          <w:sz w:val="24"/>
          <w:szCs w:val="24"/>
        </w:rPr>
      </w:pPr>
      <w:r w:rsidRPr="004B3428">
        <w:rPr>
          <w:rFonts w:ascii="Times New Roman" w:eastAsia="Times New Roman" w:hAnsi="Times New Roman" w:cs="Times New Roman"/>
          <w:color w:val="000000"/>
          <w:sz w:val="24"/>
          <w:szCs w:val="24"/>
        </w:rPr>
        <w:t>If you have a disability and require reasonable classroom accommodations, please see me after class or make an appointment during office hours.</w:t>
      </w:r>
      <w:r w:rsidRPr="004B3428">
        <w:rPr>
          <w:rFonts w:ascii="Times New Roman" w:eastAsia="MS Gothic" w:hAnsi="Times New Roman" w:cs="Times New Roman"/>
          <w:color w:val="000000"/>
          <w:sz w:val="24"/>
          <w:szCs w:val="24"/>
        </w:rPr>
        <w:t> </w:t>
      </w:r>
      <w:r w:rsidRPr="004B3428">
        <w:rPr>
          <w:rFonts w:ascii="Times New Roman" w:eastAsia="Times New Roman" w:hAnsi="Times New Roman" w:cs="Times New Roman"/>
          <w:color w:val="000000"/>
          <w:sz w:val="24"/>
          <w:szCs w:val="24"/>
        </w:rPr>
        <w:t xml:space="preserve">If you plan to request accommodations for a disability, please register with the </w:t>
      </w:r>
      <w:hyperlink r:id="rId9" w:history="1">
        <w:r w:rsidRPr="004B3428">
          <w:rPr>
            <w:rStyle w:val="Hyperlink"/>
            <w:rFonts w:ascii="Times New Roman" w:eastAsia="Times New Roman" w:hAnsi="Times New Roman" w:cs="Times New Roman"/>
            <w:sz w:val="24"/>
            <w:szCs w:val="24"/>
          </w:rPr>
          <w:t>Office of Disability Services</w:t>
        </w:r>
      </w:hyperlink>
      <w:r w:rsidRPr="004B3428">
        <w:rPr>
          <w:rFonts w:ascii="Times New Roman" w:eastAsia="Times New Roman" w:hAnsi="Times New Roman" w:cs="Times New Roman"/>
          <w:color w:val="000000"/>
          <w:sz w:val="24"/>
          <w:szCs w:val="24"/>
        </w:rPr>
        <w:t xml:space="preserve"> in Room 130, Dye Building, phone number 912-449-7593 or 912-260-4435. Also, if you find that any content in this course is inaccessible because of your disability, please contact me as soon as possible.</w:t>
      </w:r>
    </w:p>
    <w:p w14:paraId="4F76F5FF" w14:textId="73A069ED" w:rsidR="00DE4184" w:rsidRPr="004B3428" w:rsidRDefault="00051937" w:rsidP="00B138C8">
      <w:pPr>
        <w:spacing w:after="0" w:line="240" w:lineRule="auto"/>
        <w:jc w:val="center"/>
        <w:rPr>
          <w:rFonts w:ascii="Times New Roman" w:eastAsia="Times New Roman" w:hAnsi="Times New Roman" w:cs="Times New Roman"/>
          <w:color w:val="000000"/>
          <w:sz w:val="24"/>
          <w:szCs w:val="24"/>
        </w:rPr>
      </w:pPr>
      <w:r w:rsidRPr="00051937">
        <w:rPr>
          <w:rFonts w:ascii="Times New Roman" w:eastAsia="Times New Roman" w:hAnsi="Times New Roman" w:cs="Times New Roman"/>
          <w:noProof/>
          <w:color w:val="000000"/>
          <w:sz w:val="24"/>
          <w:szCs w:val="24"/>
        </w:rPr>
        <w:pict w14:anchorId="02F906B7">
          <v:rect id="_x0000_i1025" alt="" style="width:468pt;height:.05pt;mso-width-percent:0;mso-height-percent:0;mso-width-percent:0;mso-height-percent:0" o:hralign="center" o:hrstd="t" o:hr="t" fillcolor="#a0a0a0" stroked="f"/>
        </w:pict>
      </w:r>
    </w:p>
    <w:p w14:paraId="21C81706" w14:textId="77777777" w:rsidR="00DE4184" w:rsidRPr="004B3428" w:rsidRDefault="00DE4184" w:rsidP="00467929">
      <w:pPr>
        <w:spacing w:after="0" w:line="240" w:lineRule="auto"/>
        <w:jc w:val="center"/>
        <w:rPr>
          <w:rFonts w:ascii="Times New Roman" w:eastAsia="Times New Roman" w:hAnsi="Times New Roman" w:cs="Times New Roman"/>
          <w:sz w:val="28"/>
          <w:szCs w:val="28"/>
        </w:rPr>
      </w:pPr>
      <w:r w:rsidRPr="004B3428">
        <w:rPr>
          <w:rFonts w:ascii="Times New Roman" w:eastAsia="Times New Roman" w:hAnsi="Times New Roman" w:cs="Times New Roman"/>
          <w:sz w:val="24"/>
          <w:szCs w:val="24"/>
        </w:rPr>
        <w:br/>
      </w:r>
      <w:r w:rsidRPr="004B3428">
        <w:rPr>
          <w:rFonts w:ascii="Times New Roman" w:eastAsia="Times New Roman" w:hAnsi="Times New Roman" w:cs="Times New Roman"/>
          <w:b/>
          <w:color w:val="000000"/>
          <w:sz w:val="28"/>
          <w:szCs w:val="28"/>
        </w:rPr>
        <w:t>SGSC Entry Program @ VSU Syllabus Access Statement</w:t>
      </w:r>
    </w:p>
    <w:p w14:paraId="1427FD6D" w14:textId="77777777" w:rsidR="00DE4184" w:rsidRPr="004B3428" w:rsidRDefault="00DE4184" w:rsidP="007534FF">
      <w:pPr>
        <w:spacing w:after="0" w:line="240" w:lineRule="auto"/>
        <w:rPr>
          <w:rFonts w:ascii="Times New Roman" w:eastAsia="Times New Roman" w:hAnsi="Times New Roman" w:cs="Times New Roman"/>
          <w:sz w:val="24"/>
          <w:szCs w:val="24"/>
        </w:rPr>
      </w:pPr>
      <w:r w:rsidRPr="004B3428">
        <w:rPr>
          <w:rFonts w:ascii="Times New Roman" w:eastAsia="Times New Roman" w:hAnsi="Times New Roman" w:cs="Times New Roman"/>
          <w:color w:val="000000"/>
          <w:sz w:val="24"/>
          <w:szCs w:val="24"/>
        </w:rPr>
        <w:t>If you have a disability and require reasonable classroom accommodations, please see me after class or make an appointment during office hours.</w:t>
      </w:r>
      <w:r w:rsidRPr="004B3428">
        <w:rPr>
          <w:rFonts w:ascii="Times New Roman" w:eastAsia="MS Gothic" w:hAnsi="Times New Roman" w:cs="Times New Roman"/>
          <w:color w:val="000000"/>
          <w:sz w:val="24"/>
          <w:szCs w:val="24"/>
        </w:rPr>
        <w:t> </w:t>
      </w:r>
      <w:r w:rsidRPr="004B3428">
        <w:rPr>
          <w:rFonts w:ascii="Times New Roman" w:eastAsia="Times New Roman" w:hAnsi="Times New Roman" w:cs="Times New Roman"/>
          <w:color w:val="000000"/>
          <w:sz w:val="24"/>
          <w:szCs w:val="24"/>
        </w:rPr>
        <w:t xml:space="preserve">If you plan to request accommodations for a disability, please see </w:t>
      </w:r>
      <w:hyperlink r:id="rId10" w:history="1">
        <w:r w:rsidRPr="004B3428">
          <w:rPr>
            <w:rStyle w:val="Hyperlink"/>
            <w:rFonts w:ascii="Times New Roman" w:eastAsia="Times New Roman" w:hAnsi="Times New Roman" w:cs="Times New Roman"/>
            <w:sz w:val="24"/>
            <w:szCs w:val="24"/>
          </w:rPr>
          <w:t>Valerie Webster</w:t>
        </w:r>
      </w:hyperlink>
      <w:r w:rsidRPr="004B3428">
        <w:rPr>
          <w:rFonts w:ascii="Times New Roman" w:eastAsia="Times New Roman" w:hAnsi="Times New Roman" w:cs="Times New Roman"/>
          <w:color w:val="000000"/>
          <w:sz w:val="24"/>
          <w:szCs w:val="24"/>
        </w:rPr>
        <w:t xml:space="preserve"> in the SGSC Entry Program office, Entrance #9 of the University Center or contact the </w:t>
      </w:r>
      <w:hyperlink r:id="rId11" w:history="1">
        <w:r w:rsidRPr="004B3428">
          <w:rPr>
            <w:rStyle w:val="Hyperlink"/>
            <w:rFonts w:ascii="Times New Roman" w:eastAsia="Times New Roman" w:hAnsi="Times New Roman" w:cs="Times New Roman"/>
            <w:sz w:val="24"/>
            <w:szCs w:val="24"/>
          </w:rPr>
          <w:t>SGC Disability Services Coordinator, Annette Nation</w:t>
        </w:r>
      </w:hyperlink>
      <w:r w:rsidRPr="004B3428">
        <w:rPr>
          <w:rFonts w:ascii="Times New Roman" w:eastAsia="Times New Roman" w:hAnsi="Times New Roman" w:cs="Times New Roman"/>
          <w:color w:val="000000"/>
          <w:sz w:val="24"/>
          <w:szCs w:val="24"/>
        </w:rPr>
        <w:t>, on the Douglas Campus at 912-260-4435. Also, if you find that any content in this course is inaccessible because of your disability, please contact me as soon as possible.</w:t>
      </w:r>
    </w:p>
    <w:p w14:paraId="6C9F202E" w14:textId="175042E6" w:rsidR="004B3428" w:rsidRDefault="004B3428">
      <w:pPr>
        <w:rPr>
          <w:rFonts w:ascii="Times New Roman" w:hAnsi="Times New Roman" w:cs="Times New Roman"/>
          <w:sz w:val="24"/>
          <w:szCs w:val="24"/>
        </w:rPr>
      </w:pPr>
      <w:r>
        <w:rPr>
          <w:rFonts w:ascii="Times New Roman" w:hAnsi="Times New Roman" w:cs="Times New Roman"/>
          <w:sz w:val="24"/>
          <w:szCs w:val="24"/>
        </w:rPr>
        <w:br w:type="page"/>
      </w:r>
    </w:p>
    <w:p w14:paraId="6559D05D" w14:textId="7433EC17" w:rsidR="00D0514F" w:rsidRPr="004B3428" w:rsidRDefault="00D0514F" w:rsidP="004B3428">
      <w:pPr>
        <w:jc w:val="center"/>
        <w:rPr>
          <w:rFonts w:ascii="Times New Roman" w:hAnsi="Times New Roman" w:cs="Times New Roman"/>
          <w:b/>
          <w:sz w:val="32"/>
          <w:szCs w:val="32"/>
        </w:rPr>
      </w:pPr>
      <w:r w:rsidRPr="004B3428">
        <w:rPr>
          <w:rFonts w:ascii="Times New Roman" w:hAnsi="Times New Roman" w:cs="Times New Roman"/>
          <w:b/>
          <w:sz w:val="32"/>
          <w:szCs w:val="32"/>
        </w:rPr>
        <w:lastRenderedPageBreak/>
        <w:t>Counseling Services</w:t>
      </w:r>
    </w:p>
    <w:p w14:paraId="49BDFF27" w14:textId="77777777" w:rsidR="00CD17B1" w:rsidRPr="00CD17B1" w:rsidRDefault="00CD17B1" w:rsidP="00CD17B1">
      <w:pPr>
        <w:spacing w:after="0" w:line="240" w:lineRule="auto"/>
        <w:rPr>
          <w:rFonts w:ascii="Times New Roman" w:hAnsi="Times New Roman" w:cs="Times New Roman"/>
          <w:sz w:val="24"/>
          <w:szCs w:val="24"/>
        </w:rPr>
      </w:pPr>
      <w:r w:rsidRPr="00CD17B1">
        <w:rPr>
          <w:rFonts w:ascii="Times New Roman" w:hAnsi="Times New Roman" w:cs="Times New Roman"/>
          <w:sz w:val="24"/>
          <w:szCs w:val="24"/>
        </w:rPr>
        <w:t xml:space="preserve">The University System of Georgia has launched a program for all campuses that helps to expand mental health resources. With so many changes in the world and factors that compromise your health and wellness, we wanted to make sure that you had the support you needed, any time, any place. Whether you are on campus or studying from home, </w:t>
      </w:r>
      <w:proofErr w:type="spellStart"/>
      <w:r w:rsidRPr="00CD17B1">
        <w:rPr>
          <w:rFonts w:ascii="Times New Roman" w:hAnsi="Times New Roman" w:cs="Times New Roman"/>
          <w:sz w:val="24"/>
          <w:szCs w:val="24"/>
        </w:rPr>
        <w:t>StayWell@SGSC</w:t>
      </w:r>
      <w:proofErr w:type="spellEnd"/>
      <w:r w:rsidRPr="00CD17B1">
        <w:rPr>
          <w:rFonts w:ascii="Times New Roman" w:hAnsi="Times New Roman" w:cs="Times New Roman"/>
          <w:sz w:val="24"/>
          <w:szCs w:val="24"/>
        </w:rPr>
        <w:t xml:space="preserve"> is here for you. </w:t>
      </w:r>
    </w:p>
    <w:p w14:paraId="18F24F3D" w14:textId="77777777" w:rsidR="00CD17B1" w:rsidRPr="00CD17B1" w:rsidRDefault="00CD17B1" w:rsidP="00CD17B1">
      <w:pPr>
        <w:spacing w:after="0" w:line="240" w:lineRule="auto"/>
        <w:rPr>
          <w:rFonts w:ascii="Times New Roman" w:hAnsi="Times New Roman" w:cs="Times New Roman"/>
          <w:sz w:val="24"/>
          <w:szCs w:val="24"/>
        </w:rPr>
      </w:pPr>
    </w:p>
    <w:p w14:paraId="22D6A95C" w14:textId="77777777" w:rsidR="00CD17B1" w:rsidRPr="00CD17B1" w:rsidRDefault="00CD17B1" w:rsidP="00CD17B1">
      <w:pPr>
        <w:spacing w:after="0" w:line="240" w:lineRule="auto"/>
        <w:rPr>
          <w:rFonts w:ascii="Times New Roman" w:hAnsi="Times New Roman" w:cs="Times New Roman"/>
          <w:sz w:val="24"/>
          <w:szCs w:val="24"/>
        </w:rPr>
      </w:pPr>
      <w:proofErr w:type="spellStart"/>
      <w:r w:rsidRPr="00CD17B1">
        <w:rPr>
          <w:rFonts w:ascii="Times New Roman" w:hAnsi="Times New Roman" w:cs="Times New Roman"/>
          <w:sz w:val="24"/>
          <w:szCs w:val="24"/>
        </w:rPr>
        <w:t>StayWell@SGSC</w:t>
      </w:r>
      <w:proofErr w:type="spellEnd"/>
      <w:r w:rsidRPr="00CD17B1">
        <w:rPr>
          <w:rFonts w:ascii="Times New Roman" w:hAnsi="Times New Roman" w:cs="Times New Roman"/>
          <w:sz w:val="24"/>
          <w:szCs w:val="24"/>
        </w:rPr>
        <w:t xml:space="preserve"> gives you 24/7 access to counselors and mental health resources to help you cope with concerns that vary from minor and manageable to severe. </w:t>
      </w:r>
    </w:p>
    <w:p w14:paraId="202BEBDE" w14:textId="77777777" w:rsidR="00CD17B1" w:rsidRPr="00CD17B1" w:rsidRDefault="00CD17B1" w:rsidP="00CD17B1">
      <w:pPr>
        <w:spacing w:after="0" w:line="240" w:lineRule="auto"/>
        <w:rPr>
          <w:rFonts w:ascii="Times New Roman" w:hAnsi="Times New Roman" w:cs="Times New Roman"/>
          <w:sz w:val="24"/>
          <w:szCs w:val="24"/>
        </w:rPr>
      </w:pPr>
    </w:p>
    <w:p w14:paraId="50045507" w14:textId="77777777" w:rsidR="00CD17B1" w:rsidRPr="00CD17B1" w:rsidRDefault="00CD17B1" w:rsidP="00CD17B1">
      <w:pPr>
        <w:spacing w:after="0" w:line="240" w:lineRule="auto"/>
        <w:rPr>
          <w:rFonts w:ascii="Times New Roman" w:hAnsi="Times New Roman" w:cs="Times New Roman"/>
          <w:sz w:val="24"/>
          <w:szCs w:val="24"/>
        </w:rPr>
      </w:pPr>
      <w:r w:rsidRPr="00CD17B1">
        <w:rPr>
          <w:rFonts w:ascii="Times New Roman" w:hAnsi="Times New Roman" w:cs="Times New Roman"/>
          <w:sz w:val="24"/>
          <w:szCs w:val="24"/>
        </w:rPr>
        <w:t xml:space="preserve">With </w:t>
      </w:r>
      <w:proofErr w:type="spellStart"/>
      <w:r w:rsidRPr="00CD17B1">
        <w:rPr>
          <w:rFonts w:ascii="Times New Roman" w:hAnsi="Times New Roman" w:cs="Times New Roman"/>
          <w:sz w:val="24"/>
          <w:szCs w:val="24"/>
        </w:rPr>
        <w:t>StayWell@SGSC</w:t>
      </w:r>
      <w:proofErr w:type="spellEnd"/>
      <w:r w:rsidRPr="00CD17B1">
        <w:rPr>
          <w:rFonts w:ascii="Times New Roman" w:hAnsi="Times New Roman" w:cs="Times New Roman"/>
          <w:sz w:val="24"/>
          <w:szCs w:val="24"/>
        </w:rPr>
        <w:t xml:space="preserve"> here’s what you get:</w:t>
      </w:r>
    </w:p>
    <w:p w14:paraId="513EBBEB" w14:textId="77777777" w:rsidR="00CD17B1" w:rsidRPr="00CD17B1" w:rsidRDefault="00CD17B1" w:rsidP="00CD17B1">
      <w:pPr>
        <w:pStyle w:val="ListParagraph"/>
        <w:numPr>
          <w:ilvl w:val="0"/>
          <w:numId w:val="7"/>
        </w:numPr>
        <w:spacing w:after="0" w:line="240" w:lineRule="auto"/>
        <w:ind w:left="360"/>
        <w:rPr>
          <w:rFonts w:ascii="Times New Roman" w:hAnsi="Times New Roman" w:cs="Times New Roman"/>
          <w:sz w:val="24"/>
          <w:szCs w:val="24"/>
        </w:rPr>
      </w:pPr>
      <w:r w:rsidRPr="00CD17B1">
        <w:rPr>
          <w:rFonts w:ascii="Times New Roman" w:hAnsi="Times New Roman" w:cs="Times New Roman"/>
          <w:sz w:val="24"/>
          <w:szCs w:val="24"/>
        </w:rPr>
        <w:t>A 24/7/365 mental health support line for in-the-moment support and links to next steps, regardless of time of day or your location. Call us any time, any place at 833-855-0079.</w:t>
      </w:r>
    </w:p>
    <w:p w14:paraId="6EBC000F" w14:textId="77777777" w:rsidR="00CD17B1" w:rsidRPr="00CD17B1" w:rsidRDefault="00CD17B1" w:rsidP="00CD17B1">
      <w:pPr>
        <w:pStyle w:val="ListParagraph"/>
        <w:numPr>
          <w:ilvl w:val="0"/>
          <w:numId w:val="7"/>
        </w:numPr>
        <w:spacing w:after="0" w:line="240" w:lineRule="auto"/>
        <w:ind w:left="360"/>
        <w:rPr>
          <w:rFonts w:ascii="Times New Roman" w:hAnsi="Times New Roman" w:cs="Times New Roman"/>
          <w:sz w:val="24"/>
          <w:szCs w:val="24"/>
        </w:rPr>
      </w:pPr>
      <w:r w:rsidRPr="00CD17B1">
        <w:rPr>
          <w:rFonts w:ascii="Times New Roman" w:hAnsi="Times New Roman" w:cs="Times New Roman"/>
          <w:sz w:val="24"/>
          <w:szCs w:val="24"/>
        </w:rPr>
        <w:t>No cost Telehealth and in-person treatment sessions provided by a diverse network of licensed mental health clinicians. To learn about your options just call us at 833-855-0079</w:t>
      </w:r>
    </w:p>
    <w:p w14:paraId="3D5B298C" w14:textId="77777777" w:rsidR="00CD17B1" w:rsidRPr="00CD17B1" w:rsidRDefault="00CD17B1" w:rsidP="00CD17B1">
      <w:pPr>
        <w:pStyle w:val="ListParagraph"/>
        <w:numPr>
          <w:ilvl w:val="0"/>
          <w:numId w:val="7"/>
        </w:numPr>
        <w:spacing w:after="0" w:line="240" w:lineRule="auto"/>
        <w:ind w:left="360"/>
        <w:rPr>
          <w:rFonts w:ascii="Times New Roman" w:hAnsi="Times New Roman" w:cs="Times New Roman"/>
          <w:sz w:val="24"/>
          <w:szCs w:val="24"/>
        </w:rPr>
      </w:pPr>
      <w:r w:rsidRPr="00CD17B1">
        <w:rPr>
          <w:rFonts w:ascii="Times New Roman" w:hAnsi="Times New Roman" w:cs="Times New Roman"/>
          <w:sz w:val="24"/>
          <w:szCs w:val="24"/>
        </w:rPr>
        <w:t>Virtual Psychiatric Clinics to offer assessment and medication management. To learn about your options just call us at 833-855-0079</w:t>
      </w:r>
    </w:p>
    <w:p w14:paraId="6D55C17D" w14:textId="77777777" w:rsidR="00CD17B1" w:rsidRPr="00CD17B1" w:rsidRDefault="00CD17B1" w:rsidP="00CD17B1">
      <w:pPr>
        <w:pStyle w:val="ListParagraph"/>
        <w:numPr>
          <w:ilvl w:val="0"/>
          <w:numId w:val="7"/>
        </w:numPr>
        <w:spacing w:after="0" w:line="240" w:lineRule="auto"/>
        <w:ind w:left="360"/>
        <w:rPr>
          <w:rFonts w:ascii="Times New Roman" w:hAnsi="Times New Roman" w:cs="Times New Roman"/>
          <w:sz w:val="24"/>
          <w:szCs w:val="24"/>
        </w:rPr>
      </w:pPr>
      <w:r w:rsidRPr="00CD17B1">
        <w:rPr>
          <w:rFonts w:ascii="Times New Roman" w:hAnsi="Times New Roman" w:cs="Times New Roman"/>
          <w:sz w:val="24"/>
          <w:szCs w:val="24"/>
        </w:rPr>
        <w:t>Personal Student Navigators to assist with referral coordination and support.</w:t>
      </w:r>
    </w:p>
    <w:p w14:paraId="0DECCC41" w14:textId="77777777" w:rsidR="00CD17B1" w:rsidRPr="00CD17B1" w:rsidRDefault="00CD17B1" w:rsidP="00CD17B1">
      <w:pPr>
        <w:pStyle w:val="ListParagraph"/>
        <w:numPr>
          <w:ilvl w:val="0"/>
          <w:numId w:val="7"/>
        </w:numPr>
        <w:spacing w:after="0" w:line="240" w:lineRule="auto"/>
        <w:ind w:left="360"/>
        <w:rPr>
          <w:rFonts w:ascii="Times New Roman" w:hAnsi="Times New Roman" w:cs="Times New Roman"/>
          <w:sz w:val="24"/>
          <w:szCs w:val="24"/>
        </w:rPr>
      </w:pPr>
      <w:r w:rsidRPr="00CD17B1">
        <w:rPr>
          <w:rFonts w:ascii="Times New Roman" w:hAnsi="Times New Roman" w:cs="Times New Roman"/>
          <w:sz w:val="24"/>
          <w:szCs w:val="24"/>
        </w:rPr>
        <w:t xml:space="preserve">A Self-directed </w:t>
      </w:r>
      <w:proofErr w:type="spellStart"/>
      <w:r w:rsidRPr="00CD17B1">
        <w:rPr>
          <w:rFonts w:ascii="Times New Roman" w:hAnsi="Times New Roman" w:cs="Times New Roman"/>
          <w:sz w:val="24"/>
          <w:szCs w:val="24"/>
        </w:rPr>
        <w:t>iCBT</w:t>
      </w:r>
      <w:proofErr w:type="spellEnd"/>
      <w:r w:rsidRPr="00CD17B1">
        <w:rPr>
          <w:rFonts w:ascii="Times New Roman" w:hAnsi="Times New Roman" w:cs="Times New Roman"/>
          <w:sz w:val="24"/>
          <w:szCs w:val="24"/>
        </w:rPr>
        <w:t xml:space="preserve"> program designed exclusively for students. To get access to this program please contact the counseling center at 833-855-0079</w:t>
      </w:r>
    </w:p>
    <w:p w14:paraId="50648632" w14:textId="77777777" w:rsidR="00CD17B1" w:rsidRPr="00CD17B1" w:rsidRDefault="00CD17B1" w:rsidP="00CD17B1">
      <w:pPr>
        <w:pStyle w:val="ListParagraph"/>
        <w:numPr>
          <w:ilvl w:val="0"/>
          <w:numId w:val="7"/>
        </w:numPr>
        <w:spacing w:after="0" w:line="240" w:lineRule="auto"/>
        <w:ind w:left="360"/>
        <w:rPr>
          <w:rFonts w:ascii="Times New Roman" w:hAnsi="Times New Roman" w:cs="Times New Roman"/>
          <w:sz w:val="24"/>
          <w:szCs w:val="24"/>
        </w:rPr>
      </w:pPr>
      <w:r w:rsidRPr="00CD17B1">
        <w:rPr>
          <w:rFonts w:ascii="Times New Roman" w:hAnsi="Times New Roman" w:cs="Times New Roman"/>
          <w:sz w:val="24"/>
          <w:szCs w:val="24"/>
        </w:rPr>
        <w:t>“The Wellness Hub” which includes an App and an online wellness magazine with educational content, self-help tools and resource links. To access the Wellness Hub or find the link to download the App.</w:t>
      </w:r>
    </w:p>
    <w:p w14:paraId="3B7D08ED" w14:textId="77777777" w:rsidR="00CD17B1" w:rsidRPr="00CD17B1" w:rsidRDefault="00CD17B1" w:rsidP="00CD17B1">
      <w:pPr>
        <w:spacing w:after="0" w:line="240" w:lineRule="auto"/>
        <w:rPr>
          <w:rFonts w:ascii="Times New Roman" w:hAnsi="Times New Roman" w:cs="Times New Roman"/>
          <w:sz w:val="24"/>
          <w:szCs w:val="24"/>
        </w:rPr>
      </w:pPr>
    </w:p>
    <w:p w14:paraId="46CC40FE" w14:textId="08F14657" w:rsidR="00CD17B1" w:rsidRDefault="00CD17B1" w:rsidP="00CD17B1">
      <w:pPr>
        <w:spacing w:after="0" w:line="240" w:lineRule="auto"/>
        <w:rPr>
          <w:rFonts w:ascii="Times New Roman" w:hAnsi="Times New Roman" w:cs="Times New Roman"/>
          <w:sz w:val="24"/>
          <w:szCs w:val="24"/>
        </w:rPr>
      </w:pPr>
      <w:r w:rsidRPr="00CD17B1">
        <w:rPr>
          <w:rFonts w:ascii="Times New Roman" w:hAnsi="Times New Roman" w:cs="Times New Roman"/>
          <w:sz w:val="24"/>
          <w:szCs w:val="24"/>
        </w:rPr>
        <w:t xml:space="preserve">Your wellbeing is our top concern. Our goal is to make sure you are happy and healthy as you are studying and preparing for the rest of your lives. If you or a friend is experiencing any mental health concerns, please do not hesitate to use one or more of the options above. We are always here for you. </w:t>
      </w:r>
      <w:hyperlink r:id="rId12" w:history="1">
        <w:r w:rsidRPr="00C90730">
          <w:rPr>
            <w:rStyle w:val="Hyperlink"/>
            <w:rFonts w:ascii="Times New Roman" w:hAnsi="Times New Roman" w:cs="Times New Roman"/>
            <w:sz w:val="24"/>
            <w:szCs w:val="24"/>
          </w:rPr>
          <w:t>https://www.sgsc.edu/life-at-sgsc/stay-well-at-sgsc</w:t>
        </w:r>
      </w:hyperlink>
    </w:p>
    <w:p w14:paraId="66F16896" w14:textId="77777777" w:rsidR="00933B7A" w:rsidRPr="004B3428" w:rsidRDefault="00933B7A" w:rsidP="007534FF">
      <w:pPr>
        <w:spacing w:after="0" w:line="240" w:lineRule="auto"/>
        <w:rPr>
          <w:rFonts w:ascii="Times New Roman" w:eastAsia="Times New Roman" w:hAnsi="Times New Roman" w:cs="Times New Roman"/>
        </w:rPr>
      </w:pPr>
    </w:p>
    <w:p w14:paraId="56463EB9" w14:textId="77777777" w:rsidR="007E4704" w:rsidRPr="004B3428" w:rsidRDefault="007E4704" w:rsidP="004B3428">
      <w:pPr>
        <w:jc w:val="center"/>
        <w:rPr>
          <w:rFonts w:ascii="Times New Roman" w:hAnsi="Times New Roman" w:cs="Times New Roman"/>
          <w:b/>
          <w:sz w:val="32"/>
          <w:szCs w:val="32"/>
        </w:rPr>
      </w:pPr>
      <w:r w:rsidRPr="004B3428">
        <w:rPr>
          <w:rFonts w:ascii="Times New Roman" w:hAnsi="Times New Roman" w:cs="Times New Roman"/>
          <w:b/>
          <w:sz w:val="32"/>
          <w:szCs w:val="32"/>
        </w:rPr>
        <w:t>Library</w:t>
      </w:r>
    </w:p>
    <w:p w14:paraId="20EAA4DC" w14:textId="77777777" w:rsidR="0031409B" w:rsidRPr="0031409B" w:rsidRDefault="0031409B" w:rsidP="0031409B">
      <w:pPr>
        <w:rPr>
          <w:rFonts w:ascii="Times New Roman" w:hAnsi="Times New Roman" w:cs="Times New Roman"/>
        </w:rPr>
      </w:pPr>
      <w:r w:rsidRPr="0031409B">
        <w:rPr>
          <w:rFonts w:ascii="Times New Roman" w:hAnsi="Times New Roman" w:cs="Times New Roman"/>
        </w:rPr>
        <w:t>Assignments may be included requiring students to make use of the resources provided in and through the Library.  It may require general library orientation or subject discipline resource instruction presentations to classes.</w:t>
      </w:r>
    </w:p>
    <w:p w14:paraId="64C34431" w14:textId="77777777" w:rsidR="0031409B" w:rsidRPr="0031409B" w:rsidRDefault="0031409B" w:rsidP="0031409B">
      <w:pPr>
        <w:rPr>
          <w:rFonts w:ascii="Times New Roman" w:hAnsi="Times New Roman" w:cs="Times New Roman"/>
        </w:rPr>
      </w:pPr>
      <w:r w:rsidRPr="0031409B">
        <w:rPr>
          <w:rFonts w:ascii="Times New Roman" w:hAnsi="Times New Roman" w:cs="Times New Roman"/>
        </w:rPr>
        <w:t>Library assistance and resources are available to assist students on two campuses:  William S. Smith Library, Douglas campus, and the Waycross Campus Library located in the Administrative Building (A) on the Waycross campus.</w:t>
      </w:r>
    </w:p>
    <w:p w14:paraId="321BF573" w14:textId="77777777" w:rsidR="0031409B" w:rsidRPr="0031409B" w:rsidRDefault="0031409B" w:rsidP="0031409B">
      <w:pPr>
        <w:rPr>
          <w:rFonts w:ascii="Times New Roman" w:hAnsi="Times New Roman" w:cs="Times New Roman"/>
        </w:rPr>
      </w:pPr>
      <w:r w:rsidRPr="0031409B">
        <w:rPr>
          <w:rFonts w:ascii="Times New Roman" w:hAnsi="Times New Roman" w:cs="Times New Roman"/>
        </w:rPr>
        <w:t xml:space="preserve">Hours vary by location. Personal research assistance is provided by staff on both campuses to answer reference questions, assist with citation and works cited pages, develop search strategies and more. You can schedule a more in-depth in-person or virtual consultation with a librarian to get you started.   </w:t>
      </w:r>
    </w:p>
    <w:p w14:paraId="75A41AF6" w14:textId="77777777" w:rsidR="0031409B" w:rsidRPr="0031409B" w:rsidRDefault="0031409B" w:rsidP="0031409B">
      <w:pPr>
        <w:rPr>
          <w:rFonts w:ascii="Times New Roman" w:hAnsi="Times New Roman" w:cs="Times New Roman"/>
        </w:rPr>
      </w:pPr>
      <w:r w:rsidRPr="0031409B">
        <w:rPr>
          <w:rFonts w:ascii="Times New Roman" w:hAnsi="Times New Roman" w:cs="Times New Roman"/>
        </w:rPr>
        <w:t xml:space="preserve">Locate print and more than 500,000 electronic books through the Gil-Find catalog and full-text articles and other content from the GALILEO virtual library from the Libraries’ home page. </w:t>
      </w:r>
    </w:p>
    <w:p w14:paraId="5FE11F30" w14:textId="33AB3592" w:rsidR="007E4704" w:rsidRPr="004B3428" w:rsidRDefault="0031409B" w:rsidP="0031409B">
      <w:pPr>
        <w:rPr>
          <w:rFonts w:ascii="Times New Roman" w:hAnsi="Times New Roman" w:cs="Times New Roman"/>
        </w:rPr>
      </w:pPr>
      <w:r w:rsidRPr="0031409B">
        <w:rPr>
          <w:rFonts w:ascii="Times New Roman" w:hAnsi="Times New Roman" w:cs="Times New Roman"/>
        </w:rPr>
        <w:lastRenderedPageBreak/>
        <w:t>Contact: 912 260-4335 (D), 912 449-7515 (W)</w:t>
      </w:r>
    </w:p>
    <w:p w14:paraId="0DD28084" w14:textId="1F914873" w:rsidR="007534FF" w:rsidRPr="004B3428" w:rsidRDefault="007534FF" w:rsidP="004B3428">
      <w:pPr>
        <w:jc w:val="center"/>
        <w:rPr>
          <w:rFonts w:ascii="Times New Roman" w:hAnsi="Times New Roman" w:cs="Times New Roman"/>
          <w:sz w:val="32"/>
          <w:szCs w:val="32"/>
        </w:rPr>
      </w:pPr>
      <w:r w:rsidRPr="004B3428">
        <w:rPr>
          <w:rFonts w:ascii="Times New Roman" w:hAnsi="Times New Roman" w:cs="Times New Roman"/>
          <w:b/>
          <w:sz w:val="32"/>
          <w:szCs w:val="32"/>
          <w:shd w:val="clear" w:color="auto" w:fill="FFFFFF"/>
        </w:rPr>
        <w:t>Student Success Tutoring Services</w:t>
      </w:r>
    </w:p>
    <w:p w14:paraId="01302D0E" w14:textId="77777777" w:rsidR="00CD17B1" w:rsidRDefault="00CD17B1" w:rsidP="00CD17B1">
      <w:pPr>
        <w:pStyle w:val="NoSpacing"/>
        <w:jc w:val="center"/>
        <w:rPr>
          <w:rFonts w:ascii="Times New Roman" w:hAnsi="Times New Roman"/>
        </w:rPr>
      </w:pPr>
      <w:r>
        <w:rPr>
          <w:rFonts w:ascii="Times New Roman" w:hAnsi="Times New Roman"/>
        </w:rPr>
        <w:t>SGSC Douglas Campus</w:t>
      </w:r>
    </w:p>
    <w:p w14:paraId="303D3081" w14:textId="77777777" w:rsidR="00CD17B1" w:rsidRDefault="00CD17B1" w:rsidP="00CD17B1">
      <w:pPr>
        <w:pStyle w:val="NoSpacing"/>
        <w:jc w:val="center"/>
        <w:rPr>
          <w:rFonts w:ascii="Times New Roman" w:hAnsi="Times New Roman"/>
        </w:rPr>
      </w:pPr>
      <w:r>
        <w:rPr>
          <w:rFonts w:ascii="Times New Roman" w:hAnsi="Times New Roman"/>
        </w:rPr>
        <w:t>Powell Hall, Room 103</w:t>
      </w:r>
    </w:p>
    <w:p w14:paraId="367A841B" w14:textId="77777777" w:rsidR="00CD17B1" w:rsidRPr="00467929" w:rsidRDefault="00CD17B1" w:rsidP="00CD17B1">
      <w:pPr>
        <w:pStyle w:val="NoSpacing"/>
        <w:rPr>
          <w:rFonts w:ascii="Times New Roman" w:hAnsi="Times New Roman"/>
          <w:sz w:val="10"/>
          <w:szCs w:val="10"/>
        </w:rPr>
      </w:pPr>
    </w:p>
    <w:p w14:paraId="152ACA7A" w14:textId="77777777" w:rsidR="00CD17B1" w:rsidRDefault="00CD17B1" w:rsidP="00CD17B1">
      <w:pPr>
        <w:pStyle w:val="NoSpacing"/>
        <w:rPr>
          <w:rFonts w:ascii="Times New Roman" w:hAnsi="Times New Roman"/>
        </w:rPr>
      </w:pPr>
      <w:r>
        <w:rPr>
          <w:rFonts w:ascii="Times New Roman" w:hAnsi="Times New Roman"/>
        </w:rPr>
        <w:t xml:space="preserve">The Student Success Center offers various resources to assist SGSC students with their academic success. These resources are available to SGSC students at no charge and are located in </w:t>
      </w:r>
      <w:r w:rsidRPr="007D1CA9">
        <w:rPr>
          <w:rFonts w:ascii="Times New Roman" w:hAnsi="Times New Roman"/>
          <w:b/>
        </w:rPr>
        <w:t>Powell Hall</w:t>
      </w:r>
      <w:r>
        <w:rPr>
          <w:rFonts w:ascii="Times New Roman" w:hAnsi="Times New Roman"/>
          <w:b/>
        </w:rPr>
        <w:t>.</w:t>
      </w:r>
    </w:p>
    <w:p w14:paraId="25A67134" w14:textId="77777777" w:rsidR="00CD17B1" w:rsidRDefault="00CD17B1" w:rsidP="00CD17B1">
      <w:pPr>
        <w:pStyle w:val="NoSpacing"/>
        <w:numPr>
          <w:ilvl w:val="0"/>
          <w:numId w:val="3"/>
        </w:numPr>
        <w:ind w:left="720"/>
        <w:rPr>
          <w:rFonts w:ascii="Times New Roman" w:hAnsi="Times New Roman"/>
        </w:rPr>
      </w:pPr>
      <w:r>
        <w:rPr>
          <w:rFonts w:ascii="Times New Roman" w:hAnsi="Times New Roman"/>
        </w:rPr>
        <w:t>Course-specific peer tutoring for STEM and non-STEM courses</w:t>
      </w:r>
    </w:p>
    <w:p w14:paraId="7D51AB48" w14:textId="77777777" w:rsidR="00CD17B1" w:rsidRDefault="00CD17B1" w:rsidP="00CD17B1">
      <w:pPr>
        <w:pStyle w:val="NoSpacing"/>
        <w:numPr>
          <w:ilvl w:val="0"/>
          <w:numId w:val="3"/>
        </w:numPr>
        <w:ind w:left="720"/>
        <w:rPr>
          <w:rFonts w:ascii="Times New Roman" w:hAnsi="Times New Roman"/>
        </w:rPr>
      </w:pPr>
      <w:r>
        <w:rPr>
          <w:rFonts w:ascii="Times New Roman" w:hAnsi="Times New Roman"/>
        </w:rPr>
        <w:t>Small and large group study sessions</w:t>
      </w:r>
    </w:p>
    <w:p w14:paraId="4124EFBA" w14:textId="77777777" w:rsidR="00CD17B1" w:rsidRDefault="00CD17B1" w:rsidP="00CD17B1">
      <w:pPr>
        <w:pStyle w:val="NoSpacing"/>
        <w:numPr>
          <w:ilvl w:val="0"/>
          <w:numId w:val="3"/>
        </w:numPr>
        <w:ind w:left="720"/>
        <w:rPr>
          <w:rFonts w:ascii="Times New Roman" w:hAnsi="Times New Roman"/>
        </w:rPr>
      </w:pPr>
      <w:r>
        <w:rPr>
          <w:rFonts w:ascii="Times New Roman" w:hAnsi="Times New Roman"/>
        </w:rPr>
        <w:t>Academic skills workshops</w:t>
      </w:r>
    </w:p>
    <w:p w14:paraId="410D951A" w14:textId="77777777" w:rsidR="00CD17B1" w:rsidRDefault="00CD17B1" w:rsidP="00CD17B1">
      <w:pPr>
        <w:pStyle w:val="NoSpacing"/>
        <w:numPr>
          <w:ilvl w:val="0"/>
          <w:numId w:val="3"/>
        </w:numPr>
        <w:ind w:left="720"/>
        <w:rPr>
          <w:rFonts w:ascii="Times New Roman" w:hAnsi="Times New Roman"/>
        </w:rPr>
      </w:pPr>
      <w:r>
        <w:rPr>
          <w:rFonts w:ascii="Times New Roman" w:hAnsi="Times New Roman"/>
        </w:rPr>
        <w:t>Resources on study skills, time management, note-taking, and learning strategies</w:t>
      </w:r>
    </w:p>
    <w:p w14:paraId="411DDAD1" w14:textId="77777777" w:rsidR="00CD17B1" w:rsidRDefault="00CD17B1" w:rsidP="00CD17B1">
      <w:pPr>
        <w:pStyle w:val="NoSpacing"/>
        <w:ind w:left="720"/>
        <w:rPr>
          <w:rFonts w:ascii="Times New Roman" w:hAnsi="Times New Roman"/>
        </w:rPr>
      </w:pPr>
    </w:p>
    <w:p w14:paraId="31604BA2" w14:textId="77777777" w:rsidR="00CD17B1" w:rsidRDefault="00CD17B1" w:rsidP="00CD17B1">
      <w:pPr>
        <w:pStyle w:val="NoSpacing"/>
        <w:rPr>
          <w:rFonts w:ascii="Times New Roman" w:hAnsi="Times New Roman"/>
        </w:rPr>
      </w:pPr>
      <w:r>
        <w:rPr>
          <w:rFonts w:ascii="Times New Roman" w:hAnsi="Times New Roman"/>
        </w:rPr>
        <w:t xml:space="preserve"> Live, online tutoring is also available 24/7 in </w:t>
      </w:r>
      <w:proofErr w:type="spellStart"/>
      <w:r>
        <w:rPr>
          <w:rFonts w:ascii="Times New Roman" w:hAnsi="Times New Roman"/>
        </w:rPr>
        <w:t>GeorgiaVIEW</w:t>
      </w:r>
      <w:proofErr w:type="spellEnd"/>
      <w:r>
        <w:rPr>
          <w:rFonts w:ascii="Times New Roman" w:hAnsi="Times New Roman"/>
        </w:rPr>
        <w:t xml:space="preserve"> through tutor.com. For more information about any of the resources available, contact Andrew Williams, Senior Coordinator for Student Success, at </w:t>
      </w:r>
      <w:hyperlink r:id="rId13" w:history="1">
        <w:r w:rsidRPr="00827E19">
          <w:rPr>
            <w:rStyle w:val="Hyperlink"/>
          </w:rPr>
          <w:t>andrew.williams@sgsc.ed</w:t>
        </w:r>
      </w:hyperlink>
      <w:r>
        <w:rPr>
          <w:rStyle w:val="Hyperlink"/>
        </w:rPr>
        <w:t>u</w:t>
      </w:r>
      <w:r>
        <w:rPr>
          <w:rFonts w:ascii="Times New Roman" w:hAnsi="Times New Roman"/>
        </w:rPr>
        <w:t xml:space="preserve"> or visit our webpage at </w:t>
      </w:r>
      <w:hyperlink r:id="rId14" w:history="1">
        <w:r w:rsidRPr="009317BE">
          <w:rPr>
            <w:rStyle w:val="Hyperlink"/>
            <w:rFonts w:ascii="Times New Roman" w:hAnsi="Times New Roman"/>
          </w:rPr>
          <w:t>https://www.sgsc.edu/academics/academic-success</w:t>
        </w:r>
      </w:hyperlink>
      <w:r>
        <w:rPr>
          <w:rFonts w:ascii="Times New Roman" w:hAnsi="Times New Roman"/>
        </w:rPr>
        <w:t xml:space="preserve"> </w:t>
      </w:r>
    </w:p>
    <w:p w14:paraId="5642592C" w14:textId="77777777" w:rsidR="00CD17B1" w:rsidRDefault="00CD17B1" w:rsidP="00CD17B1">
      <w:pPr>
        <w:pStyle w:val="NoSpacing"/>
        <w:rPr>
          <w:rFonts w:ascii="Times New Roman" w:hAnsi="Times New Roman"/>
        </w:rPr>
      </w:pPr>
    </w:p>
    <w:p w14:paraId="6C2F206A" w14:textId="77777777" w:rsidR="00CD17B1" w:rsidRDefault="00CD17B1" w:rsidP="00CD17B1">
      <w:pPr>
        <w:pStyle w:val="NoSpacing"/>
        <w:jc w:val="center"/>
        <w:rPr>
          <w:rFonts w:ascii="Times New Roman" w:hAnsi="Times New Roman"/>
        </w:rPr>
      </w:pPr>
      <w:r>
        <w:rPr>
          <w:rFonts w:ascii="Times New Roman" w:hAnsi="Times New Roman"/>
        </w:rPr>
        <w:t>SGSC Waycross Campus</w:t>
      </w:r>
    </w:p>
    <w:p w14:paraId="66FB742C" w14:textId="77777777" w:rsidR="00CD17B1" w:rsidRDefault="00CD17B1" w:rsidP="00CD17B1">
      <w:pPr>
        <w:pStyle w:val="NoSpacing"/>
        <w:jc w:val="center"/>
        <w:rPr>
          <w:rFonts w:ascii="Times New Roman" w:hAnsi="Times New Roman"/>
        </w:rPr>
      </w:pPr>
      <w:r>
        <w:rPr>
          <w:rFonts w:ascii="Times New Roman" w:hAnsi="Times New Roman"/>
        </w:rPr>
        <w:t>Dye Building, 141</w:t>
      </w:r>
    </w:p>
    <w:p w14:paraId="57A4AAF4" w14:textId="77777777" w:rsidR="00CD17B1" w:rsidRPr="00467929" w:rsidRDefault="00CD17B1" w:rsidP="00CD17B1">
      <w:pPr>
        <w:pStyle w:val="NoSpacing"/>
        <w:rPr>
          <w:rFonts w:ascii="Times New Roman" w:hAnsi="Times New Roman"/>
          <w:sz w:val="10"/>
          <w:szCs w:val="10"/>
        </w:rPr>
      </w:pPr>
    </w:p>
    <w:p w14:paraId="633F2CDA" w14:textId="77777777" w:rsidR="00CD17B1" w:rsidRDefault="00CD17B1" w:rsidP="00CD17B1">
      <w:pPr>
        <w:pStyle w:val="NoSpacing"/>
        <w:rPr>
          <w:rFonts w:ascii="Times New Roman" w:hAnsi="Times New Roman"/>
        </w:rPr>
      </w:pPr>
      <w:r>
        <w:rPr>
          <w:rFonts w:ascii="Times New Roman" w:hAnsi="Times New Roman"/>
        </w:rPr>
        <w:t xml:space="preserve">The Student Success Center offers various resources to assist SGSC students with their academic success. These resources are available to SGSC students at no charge and are located in </w:t>
      </w:r>
      <w:r>
        <w:rPr>
          <w:rFonts w:ascii="Times New Roman" w:hAnsi="Times New Roman"/>
          <w:b/>
        </w:rPr>
        <w:t>Dye Building.</w:t>
      </w:r>
    </w:p>
    <w:p w14:paraId="09A89BB6" w14:textId="77777777" w:rsidR="00CD17B1" w:rsidRDefault="00CD17B1" w:rsidP="00CD17B1">
      <w:pPr>
        <w:pStyle w:val="NoSpacing"/>
        <w:numPr>
          <w:ilvl w:val="0"/>
          <w:numId w:val="3"/>
        </w:numPr>
        <w:ind w:left="720"/>
        <w:rPr>
          <w:rFonts w:ascii="Times New Roman" w:hAnsi="Times New Roman"/>
        </w:rPr>
      </w:pPr>
      <w:r>
        <w:rPr>
          <w:rFonts w:ascii="Times New Roman" w:hAnsi="Times New Roman"/>
        </w:rPr>
        <w:t>Course-specific peer tutoring for STEM and non-STEM courses</w:t>
      </w:r>
    </w:p>
    <w:p w14:paraId="246A59E7" w14:textId="77777777" w:rsidR="00CD17B1" w:rsidRPr="009A3479" w:rsidRDefault="00CD17B1" w:rsidP="00CD17B1">
      <w:pPr>
        <w:pStyle w:val="NoSpacing"/>
        <w:numPr>
          <w:ilvl w:val="0"/>
          <w:numId w:val="3"/>
        </w:numPr>
        <w:ind w:left="720"/>
        <w:rPr>
          <w:rFonts w:ascii="Times New Roman" w:hAnsi="Times New Roman"/>
        </w:rPr>
      </w:pPr>
      <w:r>
        <w:rPr>
          <w:rFonts w:ascii="Times New Roman" w:hAnsi="Times New Roman"/>
        </w:rPr>
        <w:t>Small and large group study sessions</w:t>
      </w:r>
    </w:p>
    <w:p w14:paraId="1F07C305" w14:textId="77777777" w:rsidR="00CD17B1" w:rsidRDefault="00CD17B1" w:rsidP="00CD17B1">
      <w:pPr>
        <w:pStyle w:val="NoSpacing"/>
        <w:numPr>
          <w:ilvl w:val="0"/>
          <w:numId w:val="3"/>
        </w:numPr>
        <w:ind w:left="720"/>
        <w:rPr>
          <w:rFonts w:ascii="Times New Roman" w:hAnsi="Times New Roman"/>
        </w:rPr>
      </w:pPr>
      <w:r>
        <w:rPr>
          <w:rFonts w:ascii="Times New Roman" w:hAnsi="Times New Roman"/>
        </w:rPr>
        <w:t>Academic skills workshops</w:t>
      </w:r>
    </w:p>
    <w:p w14:paraId="07D150F7" w14:textId="77777777" w:rsidR="00CD17B1" w:rsidRDefault="00CD17B1" w:rsidP="00CD17B1">
      <w:pPr>
        <w:pStyle w:val="NoSpacing"/>
        <w:numPr>
          <w:ilvl w:val="0"/>
          <w:numId w:val="3"/>
        </w:numPr>
        <w:ind w:left="720"/>
        <w:rPr>
          <w:rFonts w:ascii="Times New Roman" w:hAnsi="Times New Roman"/>
        </w:rPr>
      </w:pPr>
      <w:r>
        <w:rPr>
          <w:rFonts w:ascii="Times New Roman" w:hAnsi="Times New Roman"/>
        </w:rPr>
        <w:t>Resources on study skills, time management, note-taking, and learning strategies</w:t>
      </w:r>
    </w:p>
    <w:p w14:paraId="041BC569" w14:textId="77777777" w:rsidR="00CD17B1" w:rsidRDefault="00CD17B1" w:rsidP="00CD17B1">
      <w:pPr>
        <w:pStyle w:val="NoSpacing"/>
        <w:ind w:left="720"/>
        <w:rPr>
          <w:rFonts w:ascii="Times New Roman" w:hAnsi="Times New Roman"/>
        </w:rPr>
      </w:pPr>
    </w:p>
    <w:p w14:paraId="38711108" w14:textId="77777777" w:rsidR="00CD17B1" w:rsidRDefault="00CD17B1" w:rsidP="00CD17B1">
      <w:pPr>
        <w:pStyle w:val="NoSpacing"/>
        <w:rPr>
          <w:rFonts w:asciiTheme="minorHAnsi" w:hAnsiTheme="minorHAnsi"/>
        </w:rPr>
      </w:pPr>
      <w:r>
        <w:rPr>
          <w:rFonts w:ascii="Times New Roman" w:hAnsi="Times New Roman"/>
        </w:rPr>
        <w:t xml:space="preserve"> Live, online tutoring is also available 24/7 in </w:t>
      </w:r>
      <w:proofErr w:type="spellStart"/>
      <w:r>
        <w:rPr>
          <w:rFonts w:ascii="Times New Roman" w:hAnsi="Times New Roman"/>
        </w:rPr>
        <w:t>GeorgiaVIEW</w:t>
      </w:r>
      <w:proofErr w:type="spellEnd"/>
      <w:r>
        <w:rPr>
          <w:rFonts w:ascii="Times New Roman" w:hAnsi="Times New Roman"/>
        </w:rPr>
        <w:t xml:space="preserve"> through tutor.com. For more information about any of the resources available, contact Andrew Williams, Senior Coordinator for Student Success, at </w:t>
      </w:r>
      <w:hyperlink r:id="rId15" w:history="1">
        <w:r w:rsidRPr="00827E19">
          <w:rPr>
            <w:rStyle w:val="Hyperlink"/>
          </w:rPr>
          <w:t>andrew.williams@sgsc.ed</w:t>
        </w:r>
      </w:hyperlink>
      <w:r>
        <w:rPr>
          <w:rStyle w:val="Hyperlink"/>
        </w:rPr>
        <w:t>u</w:t>
      </w:r>
      <w:r>
        <w:rPr>
          <w:rFonts w:ascii="Times New Roman" w:hAnsi="Times New Roman"/>
        </w:rPr>
        <w:t xml:space="preserve"> or visit our webpage at </w:t>
      </w:r>
      <w:hyperlink r:id="rId16" w:history="1">
        <w:r w:rsidRPr="009317BE">
          <w:rPr>
            <w:rStyle w:val="Hyperlink"/>
            <w:rFonts w:ascii="Times New Roman" w:hAnsi="Times New Roman"/>
          </w:rPr>
          <w:t>https://www.sgsc.edu/academics/academic-success</w:t>
        </w:r>
      </w:hyperlink>
      <w:r>
        <w:rPr>
          <w:rFonts w:ascii="Times New Roman" w:hAnsi="Times New Roman"/>
        </w:rPr>
        <w:t xml:space="preserve"> </w:t>
      </w:r>
    </w:p>
    <w:p w14:paraId="0234131E" w14:textId="77777777" w:rsidR="00CD17B1" w:rsidRDefault="00CD17B1" w:rsidP="00CD17B1">
      <w:pPr>
        <w:rPr>
          <w:rFonts w:ascii="Times New Roman" w:hAnsi="Times New Roman" w:cs="Times New Roman"/>
        </w:rPr>
      </w:pPr>
    </w:p>
    <w:p w14:paraId="25CB4706" w14:textId="77777777" w:rsidR="00CD17B1" w:rsidRDefault="00CD17B1" w:rsidP="00CD17B1">
      <w:pPr>
        <w:spacing w:after="0" w:line="240" w:lineRule="auto"/>
        <w:jc w:val="center"/>
        <w:rPr>
          <w:rFonts w:ascii="Times New Roman" w:hAnsi="Times New Roman" w:cs="Times New Roman"/>
        </w:rPr>
      </w:pPr>
      <w:r>
        <w:rPr>
          <w:rFonts w:ascii="Times New Roman" w:hAnsi="Times New Roman" w:cs="Times New Roman"/>
        </w:rPr>
        <w:t>SGSC Valdosta Entry Program at VSU</w:t>
      </w:r>
    </w:p>
    <w:p w14:paraId="3EFF2A7E" w14:textId="4C7675DF" w:rsidR="00CD17B1" w:rsidRPr="00CD17B1" w:rsidRDefault="00CD17B1" w:rsidP="00CD17B1">
      <w:pPr>
        <w:spacing w:after="0" w:line="240" w:lineRule="auto"/>
        <w:jc w:val="center"/>
        <w:rPr>
          <w:rFonts w:ascii="Times New Roman" w:hAnsi="Times New Roman"/>
          <w:bCs/>
        </w:rPr>
      </w:pPr>
      <w:r w:rsidRPr="00CD17B1">
        <w:rPr>
          <w:rFonts w:ascii="Times New Roman" w:hAnsi="Times New Roman"/>
          <w:bCs/>
        </w:rPr>
        <w:t>Academic Support Center</w:t>
      </w:r>
    </w:p>
    <w:p w14:paraId="7794B956" w14:textId="77777777" w:rsidR="00CD17B1" w:rsidRPr="00467929" w:rsidRDefault="00CD17B1" w:rsidP="00CD17B1">
      <w:pPr>
        <w:spacing w:after="0" w:line="240" w:lineRule="auto"/>
        <w:jc w:val="center"/>
        <w:rPr>
          <w:rFonts w:ascii="Times New Roman" w:hAnsi="Times New Roman" w:cs="Times New Roman"/>
          <w:sz w:val="10"/>
          <w:szCs w:val="10"/>
        </w:rPr>
      </w:pPr>
    </w:p>
    <w:p w14:paraId="5E0E021B" w14:textId="77777777" w:rsidR="00CD17B1" w:rsidRDefault="00CD17B1" w:rsidP="00CD17B1">
      <w:pPr>
        <w:pStyle w:val="NoSpacing"/>
        <w:rPr>
          <w:rFonts w:ascii="Times New Roman" w:hAnsi="Times New Roman"/>
        </w:rPr>
      </w:pPr>
      <w:r>
        <w:rPr>
          <w:rFonts w:ascii="Times New Roman" w:hAnsi="Times New Roman"/>
        </w:rPr>
        <w:t>The Academic Support Center (ASC) offers various resources to assist students with their academic success. These resources are available to VSU and SGSC students and is found in Langdale Hall on the ground floor. The ASC offers course-specific peer tutoring, workshops, technology resources, and standardized exam assistance. For more information about any of the resources available through VSU, call 229.333.7570 or visit our webpage at</w:t>
      </w:r>
      <w:r>
        <w:t xml:space="preserve"> </w:t>
      </w:r>
      <w:hyperlink r:id="rId17" w:history="1">
        <w:r>
          <w:rPr>
            <w:rStyle w:val="Hyperlink"/>
            <w:rFonts w:ascii="Times New Roman" w:hAnsi="Times New Roman"/>
          </w:rPr>
          <w:t>www.valdosta.edu/academics/student-success-center/</w:t>
        </w:r>
      </w:hyperlink>
      <w:r>
        <w:rPr>
          <w:rFonts w:ascii="Times New Roman" w:hAnsi="Times New Roman"/>
        </w:rPr>
        <w:t>.</w:t>
      </w:r>
    </w:p>
    <w:p w14:paraId="5A73B9F2" w14:textId="77777777" w:rsidR="00CD17B1" w:rsidRDefault="00CD17B1" w:rsidP="00CD17B1">
      <w:pPr>
        <w:pStyle w:val="NoSpacing"/>
      </w:pPr>
    </w:p>
    <w:p w14:paraId="24B16796" w14:textId="77777777" w:rsidR="00CD17B1" w:rsidRDefault="00CD17B1" w:rsidP="00CD17B1">
      <w:pPr>
        <w:pStyle w:val="NoSpacing"/>
        <w:rPr>
          <w:rFonts w:ascii="Times New Roman" w:hAnsi="Times New Roman"/>
        </w:rPr>
      </w:pPr>
      <w:r>
        <w:t xml:space="preserve"> </w:t>
      </w:r>
      <w:r>
        <w:rPr>
          <w:rFonts w:ascii="Times New Roman" w:hAnsi="Times New Roman"/>
        </w:rPr>
        <w:t xml:space="preserve">Live, online tutoring is also available 24/7 in </w:t>
      </w:r>
      <w:proofErr w:type="spellStart"/>
      <w:r>
        <w:rPr>
          <w:rFonts w:ascii="Times New Roman" w:hAnsi="Times New Roman"/>
        </w:rPr>
        <w:t>GeorgiaVIEW</w:t>
      </w:r>
      <w:proofErr w:type="spellEnd"/>
      <w:r>
        <w:rPr>
          <w:rFonts w:ascii="Times New Roman" w:hAnsi="Times New Roman"/>
        </w:rPr>
        <w:t xml:space="preserve"> through tutor.com. For more information about tutor.com, contact Andrew Williams, Senior Coordinator for Student Success, at </w:t>
      </w:r>
      <w:hyperlink r:id="rId18" w:history="1">
        <w:r w:rsidRPr="00827E19">
          <w:rPr>
            <w:rStyle w:val="Hyperlink"/>
          </w:rPr>
          <w:t>andrew.williams@sgsc.ed</w:t>
        </w:r>
      </w:hyperlink>
      <w:r>
        <w:rPr>
          <w:rStyle w:val="Hyperlink"/>
        </w:rPr>
        <w:t>u</w:t>
      </w:r>
      <w:r>
        <w:t xml:space="preserve"> </w:t>
      </w:r>
      <w:r>
        <w:rPr>
          <w:rFonts w:ascii="Times New Roman" w:hAnsi="Times New Roman"/>
        </w:rPr>
        <w:t xml:space="preserve">or visit our webpage at </w:t>
      </w:r>
      <w:hyperlink r:id="rId19" w:history="1">
        <w:r w:rsidRPr="009317BE">
          <w:rPr>
            <w:rStyle w:val="Hyperlink"/>
            <w:rFonts w:ascii="Times New Roman" w:hAnsi="Times New Roman"/>
          </w:rPr>
          <w:t>https://www.sgsc.edu/academics/academic-success</w:t>
        </w:r>
      </w:hyperlink>
    </w:p>
    <w:p w14:paraId="44DFA3D5" w14:textId="77777777" w:rsidR="00CD17B1" w:rsidRDefault="00CD17B1" w:rsidP="00CD17B1"/>
    <w:p w14:paraId="5AA5AE37" w14:textId="634F0927" w:rsidR="00467929" w:rsidRDefault="00467929">
      <w:pPr>
        <w:rPr>
          <w:rFonts w:ascii="Times New Roman" w:hAnsi="Times New Roman" w:cs="Times New Roman"/>
          <w:szCs w:val="23"/>
          <w:shd w:val="clear" w:color="auto" w:fill="FFFFFF"/>
        </w:rPr>
      </w:pPr>
      <w:r>
        <w:rPr>
          <w:rFonts w:ascii="Times New Roman" w:hAnsi="Times New Roman" w:cs="Times New Roman"/>
          <w:szCs w:val="23"/>
          <w:shd w:val="clear" w:color="auto" w:fill="FFFFFF"/>
        </w:rPr>
        <w:br w:type="page"/>
      </w:r>
    </w:p>
    <w:p w14:paraId="0B60D866" w14:textId="2001BC15" w:rsidR="004B339B" w:rsidRPr="004B339B" w:rsidRDefault="004B339B" w:rsidP="004B339B">
      <w:pPr>
        <w:spacing w:after="0" w:line="240" w:lineRule="auto"/>
        <w:jc w:val="center"/>
        <w:rPr>
          <w:rFonts w:ascii="Times New Roman" w:hAnsi="Times New Roman" w:cs="Times New Roman"/>
          <w:b/>
          <w:bCs/>
          <w:sz w:val="32"/>
          <w:szCs w:val="32"/>
          <w:shd w:val="clear" w:color="auto" w:fill="FFFFFF"/>
        </w:rPr>
      </w:pPr>
      <w:r w:rsidRPr="004B339B">
        <w:rPr>
          <w:rFonts w:ascii="Times New Roman" w:hAnsi="Times New Roman" w:cs="Times New Roman"/>
          <w:b/>
          <w:bCs/>
          <w:sz w:val="32"/>
          <w:szCs w:val="32"/>
          <w:shd w:val="clear" w:color="auto" w:fill="FFFFFF"/>
        </w:rPr>
        <w:lastRenderedPageBreak/>
        <w:t>Writing Center</w:t>
      </w:r>
      <w:r>
        <w:rPr>
          <w:rFonts w:ascii="Times New Roman" w:hAnsi="Times New Roman" w:cs="Times New Roman"/>
          <w:b/>
          <w:bCs/>
          <w:sz w:val="32"/>
          <w:szCs w:val="32"/>
          <w:shd w:val="clear" w:color="auto" w:fill="FFFFFF"/>
        </w:rPr>
        <w:t xml:space="preserve"> </w:t>
      </w:r>
      <w:r w:rsidRPr="004B339B">
        <w:rPr>
          <w:rFonts w:ascii="Times New Roman" w:hAnsi="Times New Roman" w:cs="Times New Roman"/>
          <w:b/>
          <w:bCs/>
          <w:sz w:val="32"/>
          <w:szCs w:val="32"/>
          <w:shd w:val="clear" w:color="auto" w:fill="FFFFFF"/>
        </w:rPr>
        <w:t>and Speaking Center</w:t>
      </w:r>
    </w:p>
    <w:p w14:paraId="1A7643E2" w14:textId="4255F34B" w:rsidR="004B339B" w:rsidRPr="004B339B" w:rsidRDefault="004B339B" w:rsidP="004B339B">
      <w:pPr>
        <w:spacing w:after="0" w:line="240" w:lineRule="auto"/>
        <w:rPr>
          <w:rFonts w:ascii="Times New Roman" w:hAnsi="Times New Roman" w:cs="Times New Roman"/>
          <w:szCs w:val="23"/>
          <w:shd w:val="clear" w:color="auto" w:fill="FFFFFF"/>
        </w:rPr>
      </w:pPr>
      <w:r w:rsidRPr="004B339B">
        <w:rPr>
          <w:rFonts w:ascii="Times New Roman" w:hAnsi="Times New Roman" w:cs="Times New Roman"/>
          <w:szCs w:val="23"/>
          <w:shd w:val="clear" w:color="auto" w:fill="FFFFFF"/>
        </w:rPr>
        <w:t>  </w:t>
      </w:r>
    </w:p>
    <w:p w14:paraId="4616E4AE" w14:textId="77777777" w:rsidR="004B339B" w:rsidRPr="004B339B" w:rsidRDefault="004B339B" w:rsidP="004B339B">
      <w:pPr>
        <w:spacing w:after="0" w:line="240" w:lineRule="auto"/>
        <w:rPr>
          <w:rFonts w:ascii="Times New Roman" w:hAnsi="Times New Roman" w:cs="Times New Roman"/>
          <w:szCs w:val="23"/>
          <w:shd w:val="clear" w:color="auto" w:fill="FFFFFF"/>
        </w:rPr>
      </w:pPr>
      <w:r w:rsidRPr="004B339B">
        <w:rPr>
          <w:rFonts w:ascii="Times New Roman" w:hAnsi="Times New Roman" w:cs="Times New Roman"/>
          <w:szCs w:val="23"/>
          <w:shd w:val="clear" w:color="auto" w:fill="FFFFFF"/>
        </w:rPr>
        <w:t>The Writing and Speaking Center offers various resources to assist SGSC students. It is our mission to ensure effective writing and speech making across the curriculum. These resources are available to all SGSC students, faculty, and staff at no charge.</w:t>
      </w:r>
    </w:p>
    <w:p w14:paraId="774FCE29" w14:textId="77777777" w:rsidR="004B339B" w:rsidRPr="004B339B" w:rsidRDefault="004B339B" w:rsidP="004B339B">
      <w:pPr>
        <w:spacing w:after="0" w:line="240" w:lineRule="auto"/>
        <w:rPr>
          <w:rFonts w:ascii="Times New Roman" w:hAnsi="Times New Roman" w:cs="Times New Roman"/>
          <w:szCs w:val="23"/>
          <w:shd w:val="clear" w:color="auto" w:fill="FFFFFF"/>
        </w:rPr>
      </w:pPr>
      <w:r w:rsidRPr="004B339B">
        <w:rPr>
          <w:rFonts w:ascii="Times New Roman" w:hAnsi="Times New Roman" w:cs="Times New Roman"/>
          <w:szCs w:val="23"/>
          <w:shd w:val="clear" w:color="auto" w:fill="FFFFFF"/>
        </w:rPr>
        <w:t> </w:t>
      </w:r>
    </w:p>
    <w:p w14:paraId="4BA4EAC3" w14:textId="77777777" w:rsidR="004B339B" w:rsidRPr="004B339B" w:rsidRDefault="004B339B" w:rsidP="004B339B">
      <w:pPr>
        <w:spacing w:after="0" w:line="240" w:lineRule="auto"/>
        <w:rPr>
          <w:rFonts w:ascii="Times New Roman" w:hAnsi="Times New Roman" w:cs="Times New Roman"/>
          <w:szCs w:val="23"/>
          <w:shd w:val="clear" w:color="auto" w:fill="FFFFFF"/>
        </w:rPr>
      </w:pPr>
      <w:r w:rsidRPr="004B339B">
        <w:rPr>
          <w:rFonts w:ascii="Times New Roman" w:hAnsi="Times New Roman" w:cs="Times New Roman"/>
          <w:szCs w:val="23"/>
          <w:shd w:val="clear" w:color="auto" w:fill="FFFFFF"/>
        </w:rPr>
        <w:t>The Writing and Speaking Center is in Room 124 of Peterson Hall.</w:t>
      </w:r>
    </w:p>
    <w:p w14:paraId="10CF1C06" w14:textId="77777777" w:rsidR="004B339B" w:rsidRPr="004B339B" w:rsidRDefault="004B339B" w:rsidP="004B339B">
      <w:pPr>
        <w:spacing w:after="0" w:line="240" w:lineRule="auto"/>
        <w:rPr>
          <w:rFonts w:ascii="Times New Roman" w:hAnsi="Times New Roman" w:cs="Times New Roman"/>
          <w:szCs w:val="23"/>
          <w:shd w:val="clear" w:color="auto" w:fill="FFFFFF"/>
        </w:rPr>
      </w:pPr>
      <w:r w:rsidRPr="004B339B">
        <w:rPr>
          <w:rFonts w:ascii="Times New Roman" w:hAnsi="Times New Roman" w:cs="Times New Roman"/>
          <w:szCs w:val="23"/>
          <w:shd w:val="clear" w:color="auto" w:fill="FFFFFF"/>
        </w:rPr>
        <w:t> </w:t>
      </w:r>
    </w:p>
    <w:p w14:paraId="7472DC35" w14:textId="77777777" w:rsidR="004B339B" w:rsidRPr="004B339B" w:rsidRDefault="004B339B" w:rsidP="004B339B">
      <w:pPr>
        <w:spacing w:after="0" w:line="240" w:lineRule="auto"/>
        <w:rPr>
          <w:rFonts w:ascii="Times New Roman" w:hAnsi="Times New Roman" w:cs="Times New Roman"/>
          <w:szCs w:val="23"/>
          <w:shd w:val="clear" w:color="auto" w:fill="FFFFFF"/>
        </w:rPr>
      </w:pPr>
      <w:r w:rsidRPr="004B339B">
        <w:rPr>
          <w:rFonts w:ascii="Times New Roman" w:hAnsi="Times New Roman" w:cs="Times New Roman"/>
          <w:szCs w:val="23"/>
          <w:shd w:val="clear" w:color="auto" w:fill="FFFFFF"/>
        </w:rPr>
        <w:t>The Writing and Speaking Center offers faculty tutors from various disciplines to assist with course-specific writing assignments through every step of the writing process, from brainstorming to polishing the final draft. Additionally, we are available to help students with speech making to help prepare them for class presentations.</w:t>
      </w:r>
    </w:p>
    <w:p w14:paraId="7576C8C6" w14:textId="77777777" w:rsidR="004B339B" w:rsidRPr="004B339B" w:rsidRDefault="004B339B" w:rsidP="004B339B">
      <w:pPr>
        <w:spacing w:after="0" w:line="240" w:lineRule="auto"/>
        <w:rPr>
          <w:rFonts w:ascii="Times New Roman" w:hAnsi="Times New Roman" w:cs="Times New Roman"/>
          <w:szCs w:val="23"/>
          <w:shd w:val="clear" w:color="auto" w:fill="FFFFFF"/>
        </w:rPr>
      </w:pPr>
      <w:r w:rsidRPr="004B339B">
        <w:rPr>
          <w:rFonts w:ascii="Times New Roman" w:hAnsi="Times New Roman" w:cs="Times New Roman"/>
          <w:szCs w:val="23"/>
          <w:shd w:val="clear" w:color="auto" w:fill="FFFFFF"/>
        </w:rPr>
        <w:t>For more information about any of the resources we have available, contact Writing and Speaking Center Coordinator Mrs. Elisa Johnson at </w:t>
      </w:r>
      <w:hyperlink r:id="rId20" w:tooltip="mailto:elisa.johnson@sgsc.edu" w:history="1">
        <w:r w:rsidRPr="004B339B">
          <w:rPr>
            <w:rStyle w:val="Hyperlink"/>
            <w:rFonts w:ascii="Times New Roman" w:hAnsi="Times New Roman" w:cs="Times New Roman"/>
            <w:szCs w:val="23"/>
            <w:shd w:val="clear" w:color="auto" w:fill="FFFFFF"/>
          </w:rPr>
          <w:t>elisa.johnson@sgsc.edu</w:t>
        </w:r>
      </w:hyperlink>
      <w:r w:rsidRPr="004B339B">
        <w:rPr>
          <w:rFonts w:ascii="Times New Roman" w:hAnsi="Times New Roman" w:cs="Times New Roman"/>
          <w:szCs w:val="23"/>
          <w:shd w:val="clear" w:color="auto" w:fill="FFFFFF"/>
        </w:rPr>
        <w:t> or (912) 260-4309.</w:t>
      </w:r>
    </w:p>
    <w:p w14:paraId="6A1F167A" w14:textId="77777777" w:rsidR="00CD17B1" w:rsidRDefault="00CD17B1" w:rsidP="007534FF">
      <w:pPr>
        <w:spacing w:after="0" w:line="240" w:lineRule="auto"/>
        <w:rPr>
          <w:rFonts w:ascii="Times New Roman" w:hAnsi="Times New Roman" w:cs="Times New Roman"/>
          <w:szCs w:val="23"/>
          <w:shd w:val="clear" w:color="auto" w:fill="FFFFFF"/>
        </w:rPr>
      </w:pPr>
    </w:p>
    <w:p w14:paraId="62978549" w14:textId="77777777" w:rsidR="00CD17B1" w:rsidRPr="004B3428" w:rsidRDefault="00CD17B1" w:rsidP="007534FF">
      <w:pPr>
        <w:spacing w:after="0" w:line="240" w:lineRule="auto"/>
        <w:rPr>
          <w:rFonts w:ascii="Times New Roman" w:hAnsi="Times New Roman" w:cs="Times New Roman"/>
          <w:szCs w:val="23"/>
          <w:shd w:val="clear" w:color="auto" w:fill="FFFFFF"/>
        </w:rPr>
      </w:pPr>
    </w:p>
    <w:p w14:paraId="320E6371" w14:textId="0270845B" w:rsidR="007E4704" w:rsidRPr="00CD17B1" w:rsidRDefault="00DB228C" w:rsidP="00CD17B1">
      <w:pPr>
        <w:keepLines/>
        <w:jc w:val="center"/>
        <w:rPr>
          <w:rFonts w:ascii="Times New Roman" w:hAnsi="Times New Roman" w:cs="Times New Roman"/>
          <w:b/>
          <w:sz w:val="32"/>
          <w:szCs w:val="32"/>
        </w:rPr>
      </w:pPr>
      <w:r w:rsidRPr="00CD17B1">
        <w:rPr>
          <w:rFonts w:ascii="Times New Roman" w:hAnsi="Times New Roman" w:cs="Times New Roman"/>
          <w:b/>
          <w:sz w:val="32"/>
          <w:szCs w:val="32"/>
        </w:rPr>
        <w:t>Plagiarism</w:t>
      </w:r>
    </w:p>
    <w:p w14:paraId="6D09C715" w14:textId="6846236F" w:rsidR="007E4704" w:rsidRPr="004B3428" w:rsidRDefault="007E4704" w:rsidP="007534FF">
      <w:pPr>
        <w:keepLines/>
        <w:rPr>
          <w:rFonts w:ascii="Times New Roman" w:hAnsi="Times New Roman" w:cs="Times New Roman"/>
        </w:rPr>
      </w:pPr>
      <w:r w:rsidRPr="004B3428">
        <w:rPr>
          <w:rFonts w:ascii="Times New Roman" w:hAnsi="Times New Roman" w:cs="Times New Roman"/>
        </w:rPr>
        <w:t xml:space="preserve">Plagiarism involves two kinds of wrongdoing. Using another </w:t>
      </w:r>
      <w:r w:rsidR="00295A3B" w:rsidRPr="004B3428">
        <w:rPr>
          <w:rFonts w:ascii="Times New Roman" w:hAnsi="Times New Roman" w:cs="Times New Roman"/>
        </w:rPr>
        <w:t>person’s ideas, information, or</w:t>
      </w:r>
      <w:r w:rsidR="00933B7A" w:rsidRPr="004B3428">
        <w:rPr>
          <w:rFonts w:ascii="Times New Roman" w:hAnsi="Times New Roman" w:cs="Times New Roman"/>
        </w:rPr>
        <w:t xml:space="preserve"> </w:t>
      </w:r>
      <w:r w:rsidRPr="004B3428">
        <w:rPr>
          <w:rFonts w:ascii="Times New Roman" w:hAnsi="Times New Roman" w:cs="Times New Roman"/>
        </w:rPr>
        <w:t>expressions without acknowledging that person’s work constitutes</w:t>
      </w:r>
      <w:r w:rsidR="00DB228C" w:rsidRPr="004B3428">
        <w:rPr>
          <w:rFonts w:ascii="Times New Roman" w:hAnsi="Times New Roman" w:cs="Times New Roman"/>
        </w:rPr>
        <w:t xml:space="preserve"> </w:t>
      </w:r>
      <w:r w:rsidRPr="004B3428">
        <w:rPr>
          <w:rFonts w:ascii="Times New Roman" w:hAnsi="Times New Roman" w:cs="Times New Roman"/>
        </w:rPr>
        <w:t>intellectual</w:t>
      </w:r>
      <w:r w:rsidR="00DB228C" w:rsidRPr="004B3428">
        <w:rPr>
          <w:rFonts w:ascii="Times New Roman" w:hAnsi="Times New Roman" w:cs="Times New Roman"/>
        </w:rPr>
        <w:t xml:space="preserve"> </w:t>
      </w:r>
      <w:r w:rsidR="00933B7A" w:rsidRPr="004B3428">
        <w:rPr>
          <w:rFonts w:ascii="Times New Roman" w:hAnsi="Times New Roman" w:cs="Times New Roman"/>
        </w:rPr>
        <w:t xml:space="preserve">theft. Passing off </w:t>
      </w:r>
      <w:r w:rsidRPr="004B3428">
        <w:rPr>
          <w:rFonts w:ascii="Times New Roman" w:hAnsi="Times New Roman" w:cs="Times New Roman"/>
        </w:rPr>
        <w:t>another person’s ideas, information, or expressions as your ow</w:t>
      </w:r>
      <w:r w:rsidR="00933B7A" w:rsidRPr="004B3428">
        <w:rPr>
          <w:rFonts w:ascii="Times New Roman" w:hAnsi="Times New Roman" w:cs="Times New Roman"/>
        </w:rPr>
        <w:t xml:space="preserve">n to get a better grade or gain </w:t>
      </w:r>
      <w:r w:rsidRPr="004B3428">
        <w:rPr>
          <w:rFonts w:ascii="Times New Roman" w:hAnsi="Times New Roman" w:cs="Times New Roman"/>
        </w:rPr>
        <w:t xml:space="preserve">some other advantage constitutes fraud. </w:t>
      </w:r>
      <w:r w:rsidR="00933B7A" w:rsidRPr="004B3428">
        <w:rPr>
          <w:rFonts w:ascii="Times New Roman" w:hAnsi="Times New Roman" w:cs="Times New Roman"/>
        </w:rPr>
        <w:t xml:space="preserve">Examples </w:t>
      </w:r>
      <w:r w:rsidRPr="004B3428">
        <w:rPr>
          <w:rFonts w:ascii="Times New Roman" w:hAnsi="Times New Roman" w:cs="Times New Roman"/>
        </w:rPr>
        <w:t>of plagiarism include:</w:t>
      </w:r>
    </w:p>
    <w:p w14:paraId="2B275316" w14:textId="2041AE2C" w:rsidR="007E4704" w:rsidRPr="004B3428" w:rsidRDefault="007E4704" w:rsidP="004B3428">
      <w:pPr>
        <w:pStyle w:val="ListParagraph"/>
        <w:keepLines/>
        <w:numPr>
          <w:ilvl w:val="0"/>
          <w:numId w:val="5"/>
        </w:numPr>
        <w:spacing w:after="120" w:line="240" w:lineRule="auto"/>
        <w:ind w:left="360" w:hanging="270"/>
        <w:rPr>
          <w:rFonts w:ascii="Times New Roman" w:hAnsi="Times New Roman" w:cs="Times New Roman"/>
        </w:rPr>
      </w:pPr>
      <w:r w:rsidRPr="004B3428">
        <w:rPr>
          <w:rFonts w:ascii="Times New Roman" w:hAnsi="Times New Roman" w:cs="Times New Roman"/>
        </w:rPr>
        <w:t>Any quotation,</w:t>
      </w:r>
      <w:r w:rsidR="00DB228C" w:rsidRPr="004B3428">
        <w:rPr>
          <w:rFonts w:ascii="Times New Roman" w:hAnsi="Times New Roman" w:cs="Times New Roman"/>
        </w:rPr>
        <w:t xml:space="preserve"> </w:t>
      </w:r>
      <w:r w:rsidR="00DB228C" w:rsidRPr="004B3428">
        <w:rPr>
          <w:rFonts w:ascii="Times New Roman" w:hAnsi="Times New Roman" w:cs="Times New Roman"/>
          <w:b/>
        </w:rPr>
        <w:t>or even</w:t>
      </w:r>
      <w:r w:rsidRPr="004B3428">
        <w:rPr>
          <w:rFonts w:ascii="Times New Roman" w:hAnsi="Times New Roman" w:cs="Times New Roman"/>
          <w:b/>
        </w:rPr>
        <w:t xml:space="preserve"> rewording, paraphrase, or summary of another person’s words</w:t>
      </w:r>
      <w:r w:rsidRPr="004B3428">
        <w:rPr>
          <w:rFonts w:ascii="Times New Roman" w:hAnsi="Times New Roman" w:cs="Times New Roman"/>
        </w:rPr>
        <w:t>,</w:t>
      </w:r>
      <w:r w:rsidR="00442CD0" w:rsidRPr="004B3428">
        <w:rPr>
          <w:rFonts w:ascii="Times New Roman" w:hAnsi="Times New Roman" w:cs="Times New Roman"/>
        </w:rPr>
        <w:t xml:space="preserve"> </w:t>
      </w:r>
      <w:r w:rsidRPr="004B3428">
        <w:rPr>
          <w:rFonts w:ascii="Times New Roman" w:hAnsi="Times New Roman" w:cs="Times New Roman"/>
        </w:rPr>
        <w:t>thoughts, ideas, opinions, or</w:t>
      </w:r>
      <w:r w:rsidR="00DB228C" w:rsidRPr="004B3428">
        <w:rPr>
          <w:rFonts w:ascii="Times New Roman" w:hAnsi="Times New Roman" w:cs="Times New Roman"/>
        </w:rPr>
        <w:t xml:space="preserve"> </w:t>
      </w:r>
      <w:r w:rsidRPr="004B3428">
        <w:rPr>
          <w:rFonts w:ascii="Times New Roman" w:hAnsi="Times New Roman" w:cs="Times New Roman"/>
        </w:rPr>
        <w:t>theories witho</w:t>
      </w:r>
      <w:r w:rsidR="00DB228C" w:rsidRPr="004B3428">
        <w:rPr>
          <w:rFonts w:ascii="Times New Roman" w:hAnsi="Times New Roman" w:cs="Times New Roman"/>
        </w:rPr>
        <w:t xml:space="preserve">ut appropriate acknowledgement. This example would obviously include </w:t>
      </w:r>
      <w:r w:rsidR="00DB228C" w:rsidRPr="004B3428">
        <w:rPr>
          <w:rFonts w:ascii="Times New Roman" w:hAnsi="Times New Roman" w:cs="Times New Roman"/>
          <w:b/>
        </w:rPr>
        <w:t>any</w:t>
      </w:r>
      <w:r w:rsidR="00A519FE" w:rsidRPr="004B3428">
        <w:rPr>
          <w:rFonts w:ascii="Times New Roman" w:hAnsi="Times New Roman" w:cs="Times New Roman"/>
        </w:rPr>
        <w:t xml:space="preserve"> copying and pasting </w:t>
      </w:r>
      <w:r w:rsidR="00DB228C" w:rsidRPr="004B3428">
        <w:rPr>
          <w:rFonts w:ascii="Times New Roman" w:hAnsi="Times New Roman" w:cs="Times New Roman"/>
        </w:rPr>
        <w:t xml:space="preserve">material from any source, including the Internet, </w:t>
      </w:r>
      <w:r w:rsidR="00DB228C" w:rsidRPr="004B3428">
        <w:rPr>
          <w:rFonts w:ascii="Times New Roman" w:hAnsi="Times New Roman" w:cs="Times New Roman"/>
          <w:b/>
        </w:rPr>
        <w:t>regardless of to what degree</w:t>
      </w:r>
      <w:r w:rsidR="00DB228C" w:rsidRPr="004B3428">
        <w:rPr>
          <w:rFonts w:ascii="Times New Roman" w:hAnsi="Times New Roman" w:cs="Times New Roman"/>
        </w:rPr>
        <w:t>.</w:t>
      </w:r>
    </w:p>
    <w:p w14:paraId="1EAB408C" w14:textId="464E7FFB" w:rsidR="007E4704" w:rsidRPr="004B3428" w:rsidRDefault="007E4704" w:rsidP="004B3428">
      <w:pPr>
        <w:pStyle w:val="ListParagraph"/>
        <w:keepLines/>
        <w:numPr>
          <w:ilvl w:val="0"/>
          <w:numId w:val="5"/>
        </w:numPr>
        <w:spacing w:after="120" w:line="240" w:lineRule="auto"/>
        <w:ind w:left="360" w:hanging="270"/>
        <w:rPr>
          <w:rFonts w:ascii="Times New Roman" w:hAnsi="Times New Roman" w:cs="Times New Roman"/>
        </w:rPr>
      </w:pPr>
      <w:r w:rsidRPr="004B3428">
        <w:rPr>
          <w:rFonts w:ascii="Times New Roman" w:hAnsi="Times New Roman" w:cs="Times New Roman"/>
        </w:rPr>
        <w:t>The presentation in any form of another’s artistic, literary, scientific, or other</w:t>
      </w:r>
      <w:r w:rsidR="00A519FE" w:rsidRPr="004B3428">
        <w:rPr>
          <w:rFonts w:ascii="Times New Roman" w:hAnsi="Times New Roman" w:cs="Times New Roman"/>
        </w:rPr>
        <w:t xml:space="preserve"> </w:t>
      </w:r>
      <w:r w:rsidRPr="004B3428">
        <w:rPr>
          <w:rFonts w:ascii="Times New Roman" w:hAnsi="Times New Roman" w:cs="Times New Roman"/>
        </w:rPr>
        <w:t>creative work as one’s own.</w:t>
      </w:r>
    </w:p>
    <w:p w14:paraId="2AD7EE43" w14:textId="352A1545" w:rsidR="007E4704" w:rsidRPr="004B3428" w:rsidRDefault="007E4704" w:rsidP="004B3428">
      <w:pPr>
        <w:pStyle w:val="ListParagraph"/>
        <w:keepLines/>
        <w:numPr>
          <w:ilvl w:val="0"/>
          <w:numId w:val="5"/>
        </w:numPr>
        <w:spacing w:after="120" w:line="240" w:lineRule="auto"/>
        <w:ind w:left="360" w:hanging="270"/>
        <w:rPr>
          <w:rFonts w:ascii="Times New Roman" w:hAnsi="Times New Roman" w:cs="Times New Roman"/>
        </w:rPr>
      </w:pPr>
      <w:r w:rsidRPr="004B3428">
        <w:rPr>
          <w:rFonts w:ascii="Times New Roman" w:hAnsi="Times New Roman" w:cs="Times New Roman"/>
        </w:rPr>
        <w:t xml:space="preserve">Allowing someone else to write one’s </w:t>
      </w:r>
      <w:proofErr w:type="gramStart"/>
      <w:r w:rsidRPr="004B3428">
        <w:rPr>
          <w:rFonts w:ascii="Times New Roman" w:hAnsi="Times New Roman" w:cs="Times New Roman"/>
        </w:rPr>
        <w:t>paper;</w:t>
      </w:r>
      <w:proofErr w:type="gramEnd"/>
      <w:r w:rsidRPr="004B3428">
        <w:rPr>
          <w:rFonts w:ascii="Times New Roman" w:hAnsi="Times New Roman" w:cs="Times New Roman"/>
        </w:rPr>
        <w:t xml:space="preserve"> copying, buying, or stealing either in</w:t>
      </w:r>
      <w:r w:rsidR="00A519FE" w:rsidRPr="004B3428">
        <w:rPr>
          <w:rFonts w:ascii="Times New Roman" w:hAnsi="Times New Roman" w:cs="Times New Roman"/>
        </w:rPr>
        <w:t xml:space="preserve"> </w:t>
      </w:r>
      <w:r w:rsidRPr="004B3428">
        <w:rPr>
          <w:rFonts w:ascii="Times New Roman" w:hAnsi="Times New Roman" w:cs="Times New Roman"/>
        </w:rPr>
        <w:t>part or in its entirety one’s paper from another</w:t>
      </w:r>
      <w:r w:rsidR="00DB228C" w:rsidRPr="004B3428">
        <w:rPr>
          <w:rFonts w:ascii="Times New Roman" w:hAnsi="Times New Roman" w:cs="Times New Roman"/>
        </w:rPr>
        <w:t xml:space="preserve"> </w:t>
      </w:r>
      <w:r w:rsidRPr="004B3428">
        <w:rPr>
          <w:rFonts w:ascii="Times New Roman" w:hAnsi="Times New Roman" w:cs="Times New Roman"/>
        </w:rPr>
        <w:t>source such as a book, an article, or</w:t>
      </w:r>
      <w:r w:rsidR="00A519FE" w:rsidRPr="004B3428">
        <w:rPr>
          <w:rFonts w:ascii="Times New Roman" w:hAnsi="Times New Roman" w:cs="Times New Roman"/>
        </w:rPr>
        <w:t xml:space="preserve"> </w:t>
      </w:r>
      <w:r w:rsidRPr="004B3428">
        <w:rPr>
          <w:rFonts w:ascii="Times New Roman" w:hAnsi="Times New Roman" w:cs="Times New Roman"/>
        </w:rPr>
        <w:t>the Internet.</w:t>
      </w:r>
    </w:p>
    <w:p w14:paraId="38DC4B0B" w14:textId="0EE94748" w:rsidR="00933B7A" w:rsidRPr="004B3428" w:rsidRDefault="007E4704" w:rsidP="004B3428">
      <w:pPr>
        <w:pStyle w:val="ListParagraph"/>
        <w:keepLines/>
        <w:numPr>
          <w:ilvl w:val="0"/>
          <w:numId w:val="5"/>
        </w:numPr>
        <w:spacing w:after="120" w:line="240" w:lineRule="auto"/>
        <w:ind w:left="360" w:hanging="270"/>
        <w:rPr>
          <w:rFonts w:ascii="Times New Roman" w:hAnsi="Times New Roman" w:cs="Times New Roman"/>
        </w:rPr>
      </w:pPr>
      <w:r w:rsidRPr="004B3428">
        <w:rPr>
          <w:rFonts w:ascii="Times New Roman" w:hAnsi="Times New Roman" w:cs="Times New Roman"/>
        </w:rPr>
        <w:t>Appropriate acknowledgement includes, but is not limited to, quotation marks</w:t>
      </w:r>
      <w:r w:rsidR="00A519FE" w:rsidRPr="004B3428">
        <w:rPr>
          <w:rFonts w:ascii="Times New Roman" w:hAnsi="Times New Roman" w:cs="Times New Roman"/>
        </w:rPr>
        <w:t xml:space="preserve"> </w:t>
      </w:r>
      <w:r w:rsidRPr="004B3428">
        <w:rPr>
          <w:rFonts w:ascii="Times New Roman" w:hAnsi="Times New Roman" w:cs="Times New Roman"/>
        </w:rPr>
        <w:t>around quoted material and citation appropriate to the discipline. See the APA and</w:t>
      </w:r>
      <w:r w:rsidR="00A519FE" w:rsidRPr="004B3428">
        <w:rPr>
          <w:rFonts w:ascii="Times New Roman" w:hAnsi="Times New Roman" w:cs="Times New Roman"/>
        </w:rPr>
        <w:t xml:space="preserve"> </w:t>
      </w:r>
      <w:r w:rsidRPr="004B3428">
        <w:rPr>
          <w:rFonts w:ascii="Times New Roman" w:hAnsi="Times New Roman" w:cs="Times New Roman"/>
        </w:rPr>
        <w:t xml:space="preserve">MLA guidelines in the Hodges’ </w:t>
      </w:r>
      <w:proofErr w:type="spellStart"/>
      <w:r w:rsidRPr="004B3428">
        <w:rPr>
          <w:rFonts w:ascii="Times New Roman" w:hAnsi="Times New Roman" w:cs="Times New Roman"/>
        </w:rPr>
        <w:t>Harbrace</w:t>
      </w:r>
      <w:proofErr w:type="spellEnd"/>
      <w:r w:rsidRPr="004B3428">
        <w:rPr>
          <w:rFonts w:ascii="Times New Roman" w:hAnsi="Times New Roman" w:cs="Times New Roman"/>
        </w:rPr>
        <w:t xml:space="preserve"> Handbook (Glenn and Gray 552‐650),</w:t>
      </w:r>
      <w:r w:rsidR="00A519FE" w:rsidRPr="004B3428">
        <w:rPr>
          <w:rFonts w:ascii="Times New Roman" w:hAnsi="Times New Roman" w:cs="Times New Roman"/>
        </w:rPr>
        <w:t xml:space="preserve"> </w:t>
      </w:r>
      <w:r w:rsidRPr="004B3428">
        <w:rPr>
          <w:rFonts w:ascii="Times New Roman" w:hAnsi="Times New Roman" w:cs="Times New Roman"/>
        </w:rPr>
        <w:t xml:space="preserve">available in the campus bookstore. </w:t>
      </w:r>
    </w:p>
    <w:p w14:paraId="7637C281" w14:textId="60325BDC" w:rsidR="00DB228C" w:rsidRPr="004B3428" w:rsidRDefault="00D0514F" w:rsidP="007534FF">
      <w:pPr>
        <w:keepLines/>
        <w:rPr>
          <w:rFonts w:ascii="Times New Roman" w:hAnsi="Times New Roman" w:cs="Times New Roman"/>
        </w:rPr>
      </w:pPr>
      <w:r w:rsidRPr="004B3428">
        <w:rPr>
          <w:rFonts w:ascii="Times New Roman" w:hAnsi="Times New Roman" w:cs="Times New Roman"/>
        </w:rPr>
        <w:t>The first time a student is caught plagiarizing will result in a zero for that assignment</w:t>
      </w:r>
      <w:r w:rsidR="00DB228C" w:rsidRPr="004B3428">
        <w:rPr>
          <w:rFonts w:ascii="Times New Roman" w:hAnsi="Times New Roman" w:cs="Times New Roman"/>
        </w:rPr>
        <w:t>.</w:t>
      </w:r>
      <w:r w:rsidRPr="004B3428">
        <w:rPr>
          <w:rFonts w:ascii="Times New Roman" w:hAnsi="Times New Roman" w:cs="Times New Roman"/>
        </w:rPr>
        <w:t xml:space="preserve"> Any other infractions will result in a F for the class.</w:t>
      </w:r>
    </w:p>
    <w:p w14:paraId="542DC313" w14:textId="77777777" w:rsidR="005E3C1B" w:rsidRPr="004B3428" w:rsidRDefault="005E3C1B" w:rsidP="007534FF">
      <w:pPr>
        <w:rPr>
          <w:rFonts w:ascii="Times New Roman" w:hAnsi="Times New Roman" w:cs="Times New Roman"/>
        </w:rPr>
      </w:pPr>
    </w:p>
    <w:p w14:paraId="537502D0" w14:textId="35346943" w:rsidR="004B3428" w:rsidRPr="004B3428" w:rsidRDefault="004B3428" w:rsidP="004B3428">
      <w:pPr>
        <w:shd w:val="clear" w:color="auto" w:fill="FFFFFF"/>
        <w:spacing w:after="0" w:line="240" w:lineRule="auto"/>
        <w:jc w:val="center"/>
        <w:rPr>
          <w:rStyle w:val="Strong"/>
          <w:rFonts w:ascii="Times New Roman" w:hAnsi="Times New Roman" w:cs="Times New Roman"/>
          <w:color w:val="212529"/>
          <w:sz w:val="32"/>
          <w:szCs w:val="32"/>
        </w:rPr>
      </w:pPr>
      <w:proofErr w:type="spellStart"/>
      <w:r w:rsidRPr="004B3428">
        <w:rPr>
          <w:rStyle w:val="Strong"/>
          <w:rFonts w:ascii="Times New Roman" w:hAnsi="Times New Roman" w:cs="Times New Roman"/>
          <w:color w:val="212529"/>
          <w:sz w:val="32"/>
          <w:szCs w:val="32"/>
        </w:rPr>
        <w:t>GeorgiaVIEW</w:t>
      </w:r>
      <w:proofErr w:type="spellEnd"/>
    </w:p>
    <w:p w14:paraId="36B7061C" w14:textId="77777777" w:rsidR="004B3428" w:rsidRPr="004B3428" w:rsidRDefault="004B3428" w:rsidP="004B3428">
      <w:pPr>
        <w:shd w:val="clear" w:color="auto" w:fill="FFFFFF"/>
        <w:spacing w:after="0" w:line="240" w:lineRule="auto"/>
        <w:rPr>
          <w:rFonts w:ascii="Times New Roman" w:hAnsi="Times New Roman" w:cs="Times New Roman"/>
          <w:color w:val="000000"/>
        </w:rPr>
      </w:pPr>
    </w:p>
    <w:p w14:paraId="4AF9D32F" w14:textId="77777777" w:rsidR="004B3428" w:rsidRPr="004B3428" w:rsidRDefault="004B3428" w:rsidP="004B3428">
      <w:pPr>
        <w:numPr>
          <w:ilvl w:val="0"/>
          <w:numId w:val="4"/>
        </w:numPr>
        <w:shd w:val="clear" w:color="auto" w:fill="FFFFFF"/>
        <w:spacing w:after="0" w:line="240" w:lineRule="auto"/>
        <w:ind w:left="360"/>
        <w:rPr>
          <w:rFonts w:ascii="Times New Roman" w:hAnsi="Times New Roman" w:cs="Times New Roman"/>
          <w:color w:val="212529"/>
        </w:rPr>
      </w:pPr>
      <w:r w:rsidRPr="004B3428">
        <w:rPr>
          <w:rStyle w:val="Strong"/>
          <w:rFonts w:ascii="Times New Roman" w:hAnsi="Times New Roman" w:cs="Times New Roman"/>
          <w:color w:val="212529"/>
        </w:rPr>
        <w:t>Username:</w:t>
      </w:r>
      <w:r w:rsidRPr="004B3428">
        <w:rPr>
          <w:rFonts w:ascii="Times New Roman" w:hAnsi="Times New Roman" w:cs="Times New Roman"/>
          <w:color w:val="212529"/>
        </w:rPr>
        <w:t> Your username is the first part of your email before the @ symbol.</w:t>
      </w:r>
    </w:p>
    <w:p w14:paraId="6D2781F2" w14:textId="77777777" w:rsidR="004B3428" w:rsidRPr="004B3428" w:rsidRDefault="004B3428" w:rsidP="004B3428">
      <w:pPr>
        <w:numPr>
          <w:ilvl w:val="0"/>
          <w:numId w:val="4"/>
        </w:numPr>
        <w:shd w:val="clear" w:color="auto" w:fill="FFFFFF"/>
        <w:spacing w:after="0" w:line="240" w:lineRule="auto"/>
        <w:ind w:left="360"/>
        <w:rPr>
          <w:rFonts w:ascii="Times New Roman" w:hAnsi="Times New Roman" w:cs="Times New Roman"/>
          <w:color w:val="212529"/>
        </w:rPr>
      </w:pPr>
      <w:r w:rsidRPr="004B3428">
        <w:rPr>
          <w:rStyle w:val="Strong"/>
          <w:rFonts w:ascii="Times New Roman" w:hAnsi="Times New Roman" w:cs="Times New Roman"/>
          <w:color w:val="212529"/>
        </w:rPr>
        <w:t>Password:</w:t>
      </w:r>
      <w:r w:rsidRPr="004B3428">
        <w:rPr>
          <w:rFonts w:ascii="Times New Roman" w:hAnsi="Times New Roman" w:cs="Times New Roman"/>
          <w:color w:val="212529"/>
        </w:rPr>
        <w:t> Your current email password.</w:t>
      </w:r>
    </w:p>
    <w:p w14:paraId="1FB112E2" w14:textId="77777777" w:rsidR="004B3428" w:rsidRPr="004B3428" w:rsidRDefault="004B3428" w:rsidP="004B3428">
      <w:pPr>
        <w:shd w:val="clear" w:color="auto" w:fill="FFFFFF"/>
        <w:spacing w:after="0" w:line="240" w:lineRule="auto"/>
        <w:rPr>
          <w:rFonts w:ascii="Times New Roman" w:hAnsi="Times New Roman" w:cs="Times New Roman"/>
          <w:color w:val="000000"/>
        </w:rPr>
      </w:pPr>
      <w:r w:rsidRPr="004B3428">
        <w:rPr>
          <w:rFonts w:ascii="Times New Roman" w:hAnsi="Times New Roman" w:cs="Times New Roman"/>
          <w:color w:val="212529"/>
        </w:rPr>
        <w:t>If you do not know your student email address, click on the</w:t>
      </w:r>
      <w:r w:rsidRPr="004B3428">
        <w:rPr>
          <w:rStyle w:val="apple-converted-space"/>
          <w:rFonts w:ascii="Times New Roman" w:hAnsi="Times New Roman" w:cs="Times New Roman"/>
          <w:color w:val="212529"/>
        </w:rPr>
        <w:t> </w:t>
      </w:r>
      <w:hyperlink r:id="rId21" w:tooltip="http://talon.sgsc.edu/student/Student_ID_Lookup/" w:history="1">
        <w:r w:rsidRPr="004B3428">
          <w:rPr>
            <w:rStyle w:val="Hyperlink"/>
            <w:rFonts w:ascii="Times New Roman" w:hAnsi="Times New Roman" w:cs="Times New Roman"/>
            <w:color w:val="954F72"/>
          </w:rPr>
          <w:t>Student ID/Email Lookup</w:t>
        </w:r>
      </w:hyperlink>
      <w:r w:rsidRPr="004B3428">
        <w:rPr>
          <w:rFonts w:ascii="Times New Roman" w:hAnsi="Times New Roman" w:cs="Times New Roman"/>
          <w:color w:val="212529"/>
        </w:rPr>
        <w:t>.</w:t>
      </w:r>
    </w:p>
    <w:p w14:paraId="672E2637" w14:textId="77777777" w:rsidR="004B3428" w:rsidRPr="004B3428" w:rsidRDefault="004B3428" w:rsidP="004B3428">
      <w:pPr>
        <w:pStyle w:val="NormalWeb"/>
        <w:shd w:val="clear" w:color="auto" w:fill="FFFFFF"/>
        <w:spacing w:before="0" w:beforeAutospacing="0" w:after="0" w:afterAutospacing="0"/>
        <w:rPr>
          <w:color w:val="000000"/>
          <w:sz w:val="22"/>
          <w:szCs w:val="22"/>
        </w:rPr>
      </w:pPr>
      <w:r w:rsidRPr="004B3428">
        <w:rPr>
          <w:color w:val="212529"/>
          <w:sz w:val="22"/>
          <w:szCs w:val="22"/>
        </w:rPr>
        <w:t>Having trouble accessing your online courses?  Submit a </w:t>
      </w:r>
      <w:proofErr w:type="spellStart"/>
      <w:r w:rsidRPr="004B3428">
        <w:rPr>
          <w:color w:val="212529"/>
          <w:sz w:val="22"/>
          <w:szCs w:val="22"/>
        </w:rPr>
        <w:fldChar w:fldCharType="begin"/>
      </w:r>
      <w:r w:rsidRPr="004B3428">
        <w:rPr>
          <w:color w:val="212529"/>
          <w:sz w:val="22"/>
          <w:szCs w:val="22"/>
        </w:rPr>
        <w:instrText xml:space="preserve"> HYPERLINK "https://talon.sgsc.edu/help/" \o "https://talon.sgsc.edu/help/" \t "_blank" </w:instrText>
      </w:r>
      <w:r w:rsidRPr="004B3428">
        <w:rPr>
          <w:color w:val="212529"/>
          <w:sz w:val="22"/>
          <w:szCs w:val="22"/>
        </w:rPr>
        <w:fldChar w:fldCharType="separate"/>
      </w:r>
      <w:r w:rsidRPr="004B3428">
        <w:rPr>
          <w:rStyle w:val="Hyperlink"/>
          <w:color w:val="79242F"/>
          <w:sz w:val="22"/>
          <w:szCs w:val="22"/>
        </w:rPr>
        <w:t>GeorgiaVIEW</w:t>
      </w:r>
      <w:proofErr w:type="spellEnd"/>
      <w:r w:rsidRPr="004B3428">
        <w:rPr>
          <w:rStyle w:val="Hyperlink"/>
          <w:color w:val="79242F"/>
          <w:sz w:val="22"/>
          <w:szCs w:val="22"/>
        </w:rPr>
        <w:t xml:space="preserve"> trouble ticket</w:t>
      </w:r>
      <w:r w:rsidRPr="004B3428">
        <w:rPr>
          <w:color w:val="212529"/>
          <w:sz w:val="22"/>
          <w:szCs w:val="22"/>
        </w:rPr>
        <w:fldChar w:fldCharType="end"/>
      </w:r>
      <w:r w:rsidRPr="004B3428">
        <w:rPr>
          <w:color w:val="212529"/>
          <w:sz w:val="22"/>
          <w:szCs w:val="22"/>
        </w:rPr>
        <w:t>. </w:t>
      </w:r>
    </w:p>
    <w:p w14:paraId="1C102205" w14:textId="7AC0857B" w:rsidR="00EB6BFD" w:rsidRPr="004B339B" w:rsidRDefault="004B3428" w:rsidP="004B339B">
      <w:pPr>
        <w:pStyle w:val="NormalWeb"/>
        <w:shd w:val="clear" w:color="auto" w:fill="FFFFFF"/>
        <w:spacing w:before="0" w:beforeAutospacing="0" w:after="0" w:afterAutospacing="0"/>
        <w:rPr>
          <w:color w:val="000000"/>
          <w:sz w:val="22"/>
          <w:szCs w:val="22"/>
        </w:rPr>
      </w:pPr>
      <w:r w:rsidRPr="004B3428">
        <w:rPr>
          <w:color w:val="212529"/>
          <w:sz w:val="22"/>
          <w:szCs w:val="22"/>
        </w:rPr>
        <w:t xml:space="preserve">Have a help question about </w:t>
      </w:r>
      <w:proofErr w:type="spellStart"/>
      <w:r w:rsidRPr="004B3428">
        <w:rPr>
          <w:color w:val="212529"/>
          <w:sz w:val="22"/>
          <w:szCs w:val="22"/>
        </w:rPr>
        <w:t>GeorgiaVIEW</w:t>
      </w:r>
      <w:proofErr w:type="spellEnd"/>
      <w:r w:rsidRPr="004B3428">
        <w:rPr>
          <w:color w:val="212529"/>
          <w:sz w:val="22"/>
          <w:szCs w:val="22"/>
        </w:rPr>
        <w:t>, the D2L Help Desk is available to students and faculty 24/7.  If you need assistance anytime, go to </w:t>
      </w:r>
      <w:hyperlink r:id="rId22" w:tgtFrame="_blank" w:tooltip="https://d2lhelp.view.usg.edu/" w:history="1">
        <w:r w:rsidRPr="004B3428">
          <w:rPr>
            <w:rStyle w:val="Hyperlink"/>
            <w:color w:val="79242F"/>
            <w:sz w:val="22"/>
            <w:szCs w:val="22"/>
          </w:rPr>
          <w:t>https://d2lhelp.view.usg.edu</w:t>
        </w:r>
      </w:hyperlink>
      <w:r w:rsidRPr="004B3428">
        <w:rPr>
          <w:color w:val="212529"/>
          <w:sz w:val="22"/>
          <w:szCs w:val="22"/>
        </w:rPr>
        <w:t>. You will have access to a knowledge base and under the section "Contact Support" you will find a phone support number.</w:t>
      </w:r>
    </w:p>
    <w:sectPr w:rsidR="00EB6BFD" w:rsidRPr="004B339B" w:rsidSect="000F70FE">
      <w:footerReference w:type="even" r:id="rId23"/>
      <w:footerReference w:type="defaul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D833" w14:textId="77777777" w:rsidR="00051937" w:rsidRDefault="00051937" w:rsidP="0035667F">
      <w:pPr>
        <w:spacing w:after="0" w:line="240" w:lineRule="auto"/>
      </w:pPr>
      <w:r>
        <w:separator/>
      </w:r>
    </w:p>
  </w:endnote>
  <w:endnote w:type="continuationSeparator" w:id="0">
    <w:p w14:paraId="449D0072" w14:textId="77777777" w:rsidR="00051937" w:rsidRDefault="00051937" w:rsidP="00356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78072236"/>
      <w:docPartObj>
        <w:docPartGallery w:val="Page Numbers (Bottom of Page)"/>
        <w:docPartUnique/>
      </w:docPartObj>
    </w:sdtPr>
    <w:sdtContent>
      <w:p w14:paraId="57F86AC1" w14:textId="4D28143E" w:rsidR="000F70FE" w:rsidRDefault="000F70FE" w:rsidP="00FB5E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C6B9FF7" w14:textId="77777777" w:rsidR="000F70FE" w:rsidRDefault="000F70FE" w:rsidP="000F70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1200689"/>
      <w:docPartObj>
        <w:docPartGallery w:val="Page Numbers (Bottom of Page)"/>
        <w:docPartUnique/>
      </w:docPartObj>
    </w:sdtPr>
    <w:sdtContent>
      <w:p w14:paraId="0B699D5C" w14:textId="3A06619B" w:rsidR="000F70FE" w:rsidRDefault="000F70FE" w:rsidP="00FB5E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sz w:val="20"/>
        <w:szCs w:val="20"/>
      </w:rPr>
      <w:id w:val="1074781268"/>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3BCA859A" w14:textId="77777777" w:rsidR="00DC2208" w:rsidRDefault="00DC2208" w:rsidP="000F70FE">
            <w:pPr>
              <w:pStyle w:val="Footer"/>
              <w:ind w:right="360"/>
              <w:jc w:val="right"/>
              <w:rPr>
                <w:sz w:val="20"/>
                <w:szCs w:val="20"/>
              </w:rPr>
            </w:pPr>
          </w:p>
          <w:p w14:paraId="7A7D3A83" w14:textId="77777777" w:rsidR="00DC2208" w:rsidRPr="00CB10DA" w:rsidRDefault="00000000">
            <w:pPr>
              <w:pStyle w:val="Footer"/>
              <w:jc w:val="right"/>
              <w:rPr>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001CB" w14:textId="77777777" w:rsidR="00051937" w:rsidRDefault="00051937" w:rsidP="0035667F">
      <w:pPr>
        <w:spacing w:after="0" w:line="240" w:lineRule="auto"/>
      </w:pPr>
      <w:r>
        <w:separator/>
      </w:r>
    </w:p>
  </w:footnote>
  <w:footnote w:type="continuationSeparator" w:id="0">
    <w:p w14:paraId="64B3774B" w14:textId="77777777" w:rsidR="00051937" w:rsidRDefault="00051937" w:rsidP="003566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5325"/>
    <w:multiLevelType w:val="hybridMultilevel"/>
    <w:tmpl w:val="F7984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9A6F37"/>
    <w:multiLevelType w:val="hybridMultilevel"/>
    <w:tmpl w:val="C9CE6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A97598"/>
    <w:multiLevelType w:val="hybridMultilevel"/>
    <w:tmpl w:val="6584F232"/>
    <w:lvl w:ilvl="0" w:tplc="453EB2A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2E2618"/>
    <w:multiLevelType w:val="hybridMultilevel"/>
    <w:tmpl w:val="43A8E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FF60D7"/>
    <w:multiLevelType w:val="hybridMultilevel"/>
    <w:tmpl w:val="DBAAC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D841B0"/>
    <w:multiLevelType w:val="multilevel"/>
    <w:tmpl w:val="8A426F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604621F2"/>
    <w:multiLevelType w:val="multilevel"/>
    <w:tmpl w:val="1302AC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9D48B4"/>
    <w:multiLevelType w:val="hybridMultilevel"/>
    <w:tmpl w:val="D8E2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604927">
    <w:abstractNumId w:val="0"/>
  </w:num>
  <w:num w:numId="2" w16cid:durableId="120808698">
    <w:abstractNumId w:val="6"/>
  </w:num>
  <w:num w:numId="3" w16cid:durableId="1278756320">
    <w:abstractNumId w:val="4"/>
  </w:num>
  <w:num w:numId="4" w16cid:durableId="1426151910">
    <w:abstractNumId w:val="5"/>
  </w:num>
  <w:num w:numId="5" w16cid:durableId="1391492614">
    <w:abstractNumId w:val="1"/>
  </w:num>
  <w:num w:numId="6" w16cid:durableId="1288929095">
    <w:abstractNumId w:val="2"/>
  </w:num>
  <w:num w:numId="7" w16cid:durableId="1243681937">
    <w:abstractNumId w:val="3"/>
  </w:num>
  <w:num w:numId="8" w16cid:durableId="462693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isplayBackgroundShape/>
  <w:proofState w:spelling="clean" w:grammar="clean"/>
  <w:documentProtection w:edit="forms" w:formatting="1" w:enforcement="0"/>
  <w:styleLockTheme/>
  <w:styleLockQFSet/>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04"/>
    <w:rsid w:val="00033B26"/>
    <w:rsid w:val="00051937"/>
    <w:rsid w:val="000B68D5"/>
    <w:rsid w:val="000F70FE"/>
    <w:rsid w:val="00126128"/>
    <w:rsid w:val="001415E7"/>
    <w:rsid w:val="00176A5C"/>
    <w:rsid w:val="001A2B3F"/>
    <w:rsid w:val="00201C65"/>
    <w:rsid w:val="0020617E"/>
    <w:rsid w:val="00244E52"/>
    <w:rsid w:val="00247E1D"/>
    <w:rsid w:val="00260313"/>
    <w:rsid w:val="00295A3B"/>
    <w:rsid w:val="002E1BC0"/>
    <w:rsid w:val="002F4DBF"/>
    <w:rsid w:val="0031409B"/>
    <w:rsid w:val="00342FF3"/>
    <w:rsid w:val="0035667F"/>
    <w:rsid w:val="00387BAC"/>
    <w:rsid w:val="0039613A"/>
    <w:rsid w:val="003974F9"/>
    <w:rsid w:val="003B098C"/>
    <w:rsid w:val="003C525E"/>
    <w:rsid w:val="003F2C98"/>
    <w:rsid w:val="00442CD0"/>
    <w:rsid w:val="00461A92"/>
    <w:rsid w:val="00467929"/>
    <w:rsid w:val="004A2204"/>
    <w:rsid w:val="004A251B"/>
    <w:rsid w:val="004B0CA0"/>
    <w:rsid w:val="004B339B"/>
    <w:rsid w:val="004B3428"/>
    <w:rsid w:val="004F62BD"/>
    <w:rsid w:val="00516E9F"/>
    <w:rsid w:val="0052070B"/>
    <w:rsid w:val="005828EC"/>
    <w:rsid w:val="0058752A"/>
    <w:rsid w:val="005E3C1B"/>
    <w:rsid w:val="005E7FDC"/>
    <w:rsid w:val="005F5E9B"/>
    <w:rsid w:val="00604DDD"/>
    <w:rsid w:val="006844B1"/>
    <w:rsid w:val="00691B63"/>
    <w:rsid w:val="006C7F99"/>
    <w:rsid w:val="006F7E9C"/>
    <w:rsid w:val="00704EE3"/>
    <w:rsid w:val="00735B13"/>
    <w:rsid w:val="00751C9E"/>
    <w:rsid w:val="007534FF"/>
    <w:rsid w:val="0076062E"/>
    <w:rsid w:val="0077128D"/>
    <w:rsid w:val="00787CDC"/>
    <w:rsid w:val="00790BCF"/>
    <w:rsid w:val="007E4704"/>
    <w:rsid w:val="00807741"/>
    <w:rsid w:val="00810FD2"/>
    <w:rsid w:val="008223F3"/>
    <w:rsid w:val="00832FD0"/>
    <w:rsid w:val="00841DE2"/>
    <w:rsid w:val="008512D9"/>
    <w:rsid w:val="00866157"/>
    <w:rsid w:val="00933B7A"/>
    <w:rsid w:val="00971AC9"/>
    <w:rsid w:val="00974AF2"/>
    <w:rsid w:val="00982359"/>
    <w:rsid w:val="00995D49"/>
    <w:rsid w:val="00996EB2"/>
    <w:rsid w:val="009A2F0D"/>
    <w:rsid w:val="00A464C2"/>
    <w:rsid w:val="00A50A40"/>
    <w:rsid w:val="00A519FE"/>
    <w:rsid w:val="00A75A81"/>
    <w:rsid w:val="00A75AD7"/>
    <w:rsid w:val="00AA753E"/>
    <w:rsid w:val="00AA7A21"/>
    <w:rsid w:val="00AF03F1"/>
    <w:rsid w:val="00B00A84"/>
    <w:rsid w:val="00B138C8"/>
    <w:rsid w:val="00B54C47"/>
    <w:rsid w:val="00B669DC"/>
    <w:rsid w:val="00BA0F72"/>
    <w:rsid w:val="00BC3C03"/>
    <w:rsid w:val="00BC721F"/>
    <w:rsid w:val="00BE41CC"/>
    <w:rsid w:val="00BF3D3C"/>
    <w:rsid w:val="00C04E01"/>
    <w:rsid w:val="00C073D5"/>
    <w:rsid w:val="00C5149D"/>
    <w:rsid w:val="00C51898"/>
    <w:rsid w:val="00C57438"/>
    <w:rsid w:val="00CB10DA"/>
    <w:rsid w:val="00CB139D"/>
    <w:rsid w:val="00CB6EF5"/>
    <w:rsid w:val="00CD17B1"/>
    <w:rsid w:val="00CD5886"/>
    <w:rsid w:val="00D0514F"/>
    <w:rsid w:val="00D41AE5"/>
    <w:rsid w:val="00D445BA"/>
    <w:rsid w:val="00D8782F"/>
    <w:rsid w:val="00D92E85"/>
    <w:rsid w:val="00D94853"/>
    <w:rsid w:val="00DA4041"/>
    <w:rsid w:val="00DA4BE1"/>
    <w:rsid w:val="00DB228C"/>
    <w:rsid w:val="00DC212A"/>
    <w:rsid w:val="00DC2208"/>
    <w:rsid w:val="00DE4184"/>
    <w:rsid w:val="00E02F8C"/>
    <w:rsid w:val="00E06ABF"/>
    <w:rsid w:val="00E57141"/>
    <w:rsid w:val="00E65ABA"/>
    <w:rsid w:val="00E71B66"/>
    <w:rsid w:val="00E9598E"/>
    <w:rsid w:val="00EB6BFD"/>
    <w:rsid w:val="00EC5862"/>
    <w:rsid w:val="00ED6B2A"/>
    <w:rsid w:val="00EF5A19"/>
    <w:rsid w:val="00F4764D"/>
    <w:rsid w:val="00F727C7"/>
    <w:rsid w:val="00F8213B"/>
    <w:rsid w:val="00F94CF8"/>
    <w:rsid w:val="00F9632F"/>
    <w:rsid w:val="00F970F4"/>
    <w:rsid w:val="00FA1286"/>
    <w:rsid w:val="00FB7EB2"/>
    <w:rsid w:val="00FD5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0D4C01"/>
  <w15:docId w15:val="{B5FCBC15-A344-46D6-8896-2C47D83C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704"/>
    <w:rPr>
      <w:color w:val="0000FF" w:themeColor="hyperlink"/>
      <w:u w:val="single"/>
    </w:rPr>
  </w:style>
  <w:style w:type="paragraph" w:styleId="NormalWeb">
    <w:name w:val="Normal (Web)"/>
    <w:basedOn w:val="Normal"/>
    <w:uiPriority w:val="99"/>
    <w:unhideWhenUsed/>
    <w:rsid w:val="00933B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19FE"/>
  </w:style>
  <w:style w:type="paragraph" w:styleId="ListParagraph">
    <w:name w:val="List Paragraph"/>
    <w:basedOn w:val="Normal"/>
    <w:uiPriority w:val="34"/>
    <w:qFormat/>
    <w:rsid w:val="00A519FE"/>
    <w:pPr>
      <w:ind w:left="720"/>
      <w:contextualSpacing/>
    </w:pPr>
  </w:style>
  <w:style w:type="character" w:customStyle="1" w:styleId="apple-tab-span">
    <w:name w:val="apple-tab-span"/>
    <w:basedOn w:val="DefaultParagraphFont"/>
    <w:rsid w:val="006F7E9C"/>
  </w:style>
  <w:style w:type="paragraph" w:styleId="Header">
    <w:name w:val="header"/>
    <w:basedOn w:val="Normal"/>
    <w:link w:val="HeaderChar"/>
    <w:uiPriority w:val="99"/>
    <w:unhideWhenUsed/>
    <w:rsid w:val="00356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67F"/>
  </w:style>
  <w:style w:type="paragraph" w:styleId="Footer">
    <w:name w:val="footer"/>
    <w:basedOn w:val="Normal"/>
    <w:link w:val="FooterChar"/>
    <w:uiPriority w:val="99"/>
    <w:unhideWhenUsed/>
    <w:rsid w:val="00356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67F"/>
  </w:style>
  <w:style w:type="character" w:styleId="CommentReference">
    <w:name w:val="annotation reference"/>
    <w:basedOn w:val="DefaultParagraphFont"/>
    <w:uiPriority w:val="99"/>
    <w:semiHidden/>
    <w:unhideWhenUsed/>
    <w:rsid w:val="001415E7"/>
    <w:rPr>
      <w:sz w:val="18"/>
      <w:szCs w:val="18"/>
    </w:rPr>
  </w:style>
  <w:style w:type="paragraph" w:styleId="CommentText">
    <w:name w:val="annotation text"/>
    <w:basedOn w:val="Normal"/>
    <w:link w:val="CommentTextChar"/>
    <w:uiPriority w:val="99"/>
    <w:semiHidden/>
    <w:unhideWhenUsed/>
    <w:rsid w:val="001415E7"/>
    <w:pPr>
      <w:spacing w:line="240" w:lineRule="auto"/>
    </w:pPr>
    <w:rPr>
      <w:sz w:val="24"/>
      <w:szCs w:val="24"/>
    </w:rPr>
  </w:style>
  <w:style w:type="character" w:customStyle="1" w:styleId="CommentTextChar">
    <w:name w:val="Comment Text Char"/>
    <w:basedOn w:val="DefaultParagraphFont"/>
    <w:link w:val="CommentText"/>
    <w:uiPriority w:val="99"/>
    <w:semiHidden/>
    <w:rsid w:val="001415E7"/>
    <w:rPr>
      <w:sz w:val="24"/>
      <w:szCs w:val="24"/>
    </w:rPr>
  </w:style>
  <w:style w:type="paragraph" w:styleId="CommentSubject">
    <w:name w:val="annotation subject"/>
    <w:basedOn w:val="CommentText"/>
    <w:next w:val="CommentText"/>
    <w:link w:val="CommentSubjectChar"/>
    <w:uiPriority w:val="99"/>
    <w:semiHidden/>
    <w:unhideWhenUsed/>
    <w:rsid w:val="001415E7"/>
    <w:rPr>
      <w:b/>
      <w:bCs/>
      <w:sz w:val="20"/>
      <w:szCs w:val="20"/>
    </w:rPr>
  </w:style>
  <w:style w:type="character" w:customStyle="1" w:styleId="CommentSubjectChar">
    <w:name w:val="Comment Subject Char"/>
    <w:basedOn w:val="CommentTextChar"/>
    <w:link w:val="CommentSubject"/>
    <w:uiPriority w:val="99"/>
    <w:semiHidden/>
    <w:rsid w:val="001415E7"/>
    <w:rPr>
      <w:b/>
      <w:bCs/>
      <w:sz w:val="20"/>
      <w:szCs w:val="20"/>
    </w:rPr>
  </w:style>
  <w:style w:type="paragraph" w:styleId="BalloonText">
    <w:name w:val="Balloon Text"/>
    <w:basedOn w:val="Normal"/>
    <w:link w:val="BalloonTextChar"/>
    <w:uiPriority w:val="99"/>
    <w:semiHidden/>
    <w:unhideWhenUsed/>
    <w:rsid w:val="001415E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5E7"/>
    <w:rPr>
      <w:rFonts w:ascii="Lucida Grande" w:hAnsi="Lucida Grande" w:cs="Lucida Grande"/>
      <w:sz w:val="18"/>
      <w:szCs w:val="18"/>
    </w:rPr>
  </w:style>
  <w:style w:type="character" w:styleId="PlaceholderText">
    <w:name w:val="Placeholder Text"/>
    <w:basedOn w:val="DefaultParagraphFont"/>
    <w:uiPriority w:val="99"/>
    <w:semiHidden/>
    <w:rsid w:val="00BA0F72"/>
    <w:rPr>
      <w:color w:val="808080"/>
    </w:rPr>
  </w:style>
  <w:style w:type="character" w:customStyle="1" w:styleId="Style1">
    <w:name w:val="Style1"/>
    <w:basedOn w:val="DefaultParagraphFont"/>
    <w:uiPriority w:val="1"/>
    <w:rsid w:val="00BA0F72"/>
    <w:rPr>
      <w:rFonts w:ascii="Times New Roman" w:hAnsi="Times New Roman"/>
      <w:b/>
      <w:i/>
    </w:rPr>
  </w:style>
  <w:style w:type="character" w:customStyle="1" w:styleId="Style2">
    <w:name w:val="Style2"/>
    <w:basedOn w:val="DefaultParagraphFont"/>
    <w:uiPriority w:val="1"/>
    <w:rsid w:val="00BA0F72"/>
    <w:rPr>
      <w:rFonts w:ascii="Times New Roman" w:hAnsi="Times New Roman"/>
      <w:b/>
      <w:i/>
    </w:rPr>
  </w:style>
  <w:style w:type="character" w:customStyle="1" w:styleId="Style3">
    <w:name w:val="Style3"/>
    <w:basedOn w:val="DefaultParagraphFont"/>
    <w:uiPriority w:val="1"/>
    <w:rsid w:val="00BA0F72"/>
    <w:rPr>
      <w:rFonts w:ascii="Times New Roman" w:hAnsi="Times New Roman"/>
      <w:i/>
    </w:rPr>
  </w:style>
  <w:style w:type="character" w:customStyle="1" w:styleId="Style4">
    <w:name w:val="Style4"/>
    <w:basedOn w:val="DefaultParagraphFont"/>
    <w:uiPriority w:val="1"/>
    <w:rsid w:val="00BA0F72"/>
    <w:rPr>
      <w:rFonts w:ascii="Times New Roman" w:hAnsi="Times New Roman"/>
      <w:b/>
      <w:i/>
    </w:rPr>
  </w:style>
  <w:style w:type="character" w:customStyle="1" w:styleId="Style5">
    <w:name w:val="Style5"/>
    <w:basedOn w:val="DefaultParagraphFont"/>
    <w:uiPriority w:val="1"/>
    <w:rsid w:val="00BA0F72"/>
    <w:rPr>
      <w:rFonts w:ascii="Times New Roman" w:hAnsi="Times New Roman"/>
      <w:b/>
      <w:i/>
    </w:rPr>
  </w:style>
  <w:style w:type="character" w:customStyle="1" w:styleId="Style6">
    <w:name w:val="Style6"/>
    <w:basedOn w:val="DefaultParagraphFont"/>
    <w:uiPriority w:val="1"/>
    <w:rsid w:val="00BA0F72"/>
    <w:rPr>
      <w:rFonts w:ascii="Times New Roman" w:hAnsi="Times New Roman"/>
      <w:b/>
      <w:i/>
    </w:rPr>
  </w:style>
  <w:style w:type="character" w:customStyle="1" w:styleId="Style7">
    <w:name w:val="Style7"/>
    <w:basedOn w:val="DefaultParagraphFont"/>
    <w:uiPriority w:val="1"/>
    <w:rsid w:val="00BA0F72"/>
    <w:rPr>
      <w:rFonts w:ascii="Times New Roman" w:hAnsi="Times New Roman"/>
      <w:b/>
      <w:i/>
    </w:rPr>
  </w:style>
  <w:style w:type="character" w:customStyle="1" w:styleId="Style8">
    <w:name w:val="Style8"/>
    <w:basedOn w:val="DefaultParagraphFont"/>
    <w:uiPriority w:val="1"/>
    <w:rsid w:val="00BA0F72"/>
    <w:rPr>
      <w:rFonts w:ascii="Times New Roman" w:hAnsi="Times New Roman"/>
      <w:b/>
      <w:u w:val="single"/>
    </w:rPr>
  </w:style>
  <w:style w:type="character" w:customStyle="1" w:styleId="Style9">
    <w:name w:val="Style9"/>
    <w:basedOn w:val="DefaultParagraphFont"/>
    <w:uiPriority w:val="1"/>
    <w:rsid w:val="00BA0F72"/>
    <w:rPr>
      <w:rFonts w:ascii="Times New Roman" w:hAnsi="Times New Roman"/>
      <w:i/>
      <w:u w:val="single"/>
    </w:rPr>
  </w:style>
  <w:style w:type="character" w:customStyle="1" w:styleId="Style10">
    <w:name w:val="Style10"/>
    <w:basedOn w:val="DefaultParagraphFont"/>
    <w:uiPriority w:val="1"/>
    <w:rsid w:val="00BA0F72"/>
    <w:rPr>
      <w:rFonts w:ascii="Times New Roman" w:hAnsi="Times New Roman"/>
      <w:i/>
      <w:u w:val="single"/>
    </w:rPr>
  </w:style>
  <w:style w:type="character" w:customStyle="1" w:styleId="Style11">
    <w:name w:val="Style11"/>
    <w:basedOn w:val="DefaultParagraphFont"/>
    <w:uiPriority w:val="1"/>
    <w:rsid w:val="00BA0F72"/>
    <w:rPr>
      <w:rFonts w:ascii="Times New Roman" w:hAnsi="Times New Roman"/>
      <w:i/>
      <w:u w:val="single"/>
    </w:rPr>
  </w:style>
  <w:style w:type="character" w:customStyle="1" w:styleId="Style12">
    <w:name w:val="Style12"/>
    <w:basedOn w:val="DefaultParagraphFont"/>
    <w:uiPriority w:val="1"/>
    <w:rsid w:val="00BA0F72"/>
    <w:rPr>
      <w:rFonts w:ascii="Times New Roman" w:hAnsi="Times New Roman"/>
      <w:i/>
      <w:u w:val="single"/>
    </w:rPr>
  </w:style>
  <w:style w:type="character" w:customStyle="1" w:styleId="Style13">
    <w:name w:val="Style13"/>
    <w:basedOn w:val="DefaultParagraphFont"/>
    <w:uiPriority w:val="1"/>
    <w:rsid w:val="00BA0F72"/>
    <w:rPr>
      <w:rFonts w:ascii="Times New Roman" w:hAnsi="Times New Roman"/>
      <w:i/>
      <w:u w:val="single"/>
    </w:rPr>
  </w:style>
  <w:style w:type="character" w:customStyle="1" w:styleId="Style14">
    <w:name w:val="Style14"/>
    <w:basedOn w:val="DefaultParagraphFont"/>
    <w:uiPriority w:val="1"/>
    <w:rsid w:val="00BA0F72"/>
    <w:rPr>
      <w:rFonts w:ascii="Times New Roman" w:hAnsi="Times New Roman"/>
      <w:i/>
      <w:u w:val="single"/>
    </w:rPr>
  </w:style>
  <w:style w:type="character" w:customStyle="1" w:styleId="Style15">
    <w:name w:val="Style15"/>
    <w:basedOn w:val="DefaultParagraphFont"/>
    <w:uiPriority w:val="1"/>
    <w:rsid w:val="00BA0F72"/>
    <w:rPr>
      <w:rFonts w:ascii="Times New Roman" w:hAnsi="Times New Roman"/>
      <w:i/>
      <w:u w:val="single"/>
    </w:rPr>
  </w:style>
  <w:style w:type="character" w:customStyle="1" w:styleId="Style16">
    <w:name w:val="Style16"/>
    <w:basedOn w:val="DefaultParagraphFont"/>
    <w:uiPriority w:val="1"/>
    <w:rsid w:val="00BA0F72"/>
    <w:rPr>
      <w:rFonts w:ascii="Times New Roman" w:hAnsi="Times New Roman"/>
      <w:i/>
      <w:u w:val="single"/>
    </w:rPr>
  </w:style>
  <w:style w:type="character" w:customStyle="1" w:styleId="Style17">
    <w:name w:val="Style17"/>
    <w:basedOn w:val="DefaultParagraphFont"/>
    <w:uiPriority w:val="1"/>
    <w:rsid w:val="0020617E"/>
    <w:rPr>
      <w:rFonts w:ascii="Times New Roman" w:hAnsi="Times New Roman"/>
      <w:i/>
      <w:u w:val="single"/>
    </w:rPr>
  </w:style>
  <w:style w:type="character" w:customStyle="1" w:styleId="Style18">
    <w:name w:val="Style18"/>
    <w:basedOn w:val="DefaultParagraphFont"/>
    <w:uiPriority w:val="1"/>
    <w:rsid w:val="003B098C"/>
    <w:rPr>
      <w:rFonts w:ascii="Times New Roman" w:hAnsi="Times New Roman"/>
      <w:b/>
      <w:i/>
      <w:u w:val="single"/>
    </w:rPr>
  </w:style>
  <w:style w:type="character" w:customStyle="1" w:styleId="Style19">
    <w:name w:val="Style19"/>
    <w:basedOn w:val="DefaultParagraphFont"/>
    <w:uiPriority w:val="1"/>
    <w:rsid w:val="003B098C"/>
    <w:rPr>
      <w:rFonts w:ascii="Times New Roman" w:hAnsi="Times New Roman"/>
      <w:b/>
      <w:i/>
    </w:rPr>
  </w:style>
  <w:style w:type="character" w:styleId="FollowedHyperlink">
    <w:name w:val="FollowedHyperlink"/>
    <w:basedOn w:val="DefaultParagraphFont"/>
    <w:uiPriority w:val="99"/>
    <w:semiHidden/>
    <w:unhideWhenUsed/>
    <w:rsid w:val="003B098C"/>
    <w:rPr>
      <w:color w:val="800080" w:themeColor="followedHyperlink"/>
      <w:u w:val="single"/>
    </w:rPr>
  </w:style>
  <w:style w:type="character" w:styleId="Emphasis">
    <w:name w:val="Emphasis"/>
    <w:basedOn w:val="DefaultParagraphFont"/>
    <w:uiPriority w:val="20"/>
    <w:qFormat/>
    <w:rsid w:val="005F5E9B"/>
    <w:rPr>
      <w:i/>
      <w:iCs/>
    </w:rPr>
  </w:style>
  <w:style w:type="character" w:styleId="IntenseEmphasis">
    <w:name w:val="Intense Emphasis"/>
    <w:basedOn w:val="DefaultParagraphFont"/>
    <w:uiPriority w:val="21"/>
    <w:qFormat/>
    <w:rsid w:val="005F5E9B"/>
    <w:rPr>
      <w:b/>
      <w:bCs/>
      <w:i/>
      <w:iCs/>
      <w:color w:val="4F81BD" w:themeColor="accent1"/>
    </w:rPr>
  </w:style>
  <w:style w:type="character" w:customStyle="1" w:styleId="Style20">
    <w:name w:val="Style20"/>
    <w:basedOn w:val="DefaultParagraphFont"/>
    <w:uiPriority w:val="1"/>
    <w:rsid w:val="00787CDC"/>
    <w:rPr>
      <w:u w:val="single"/>
    </w:rPr>
  </w:style>
  <w:style w:type="character" w:customStyle="1" w:styleId="Style21">
    <w:name w:val="Style21"/>
    <w:basedOn w:val="DefaultParagraphFont"/>
    <w:uiPriority w:val="1"/>
    <w:rsid w:val="00787CDC"/>
    <w:rPr>
      <w:u w:val="single"/>
    </w:rPr>
  </w:style>
  <w:style w:type="character" w:customStyle="1" w:styleId="Style22">
    <w:name w:val="Style22"/>
    <w:basedOn w:val="DefaultParagraphFont"/>
    <w:uiPriority w:val="1"/>
    <w:rsid w:val="00787CDC"/>
    <w:rPr>
      <w:i/>
      <w:u w:val="single"/>
    </w:rPr>
  </w:style>
  <w:style w:type="paragraph" w:styleId="IntenseQuote">
    <w:name w:val="Intense Quote"/>
    <w:basedOn w:val="Normal"/>
    <w:next w:val="Normal"/>
    <w:link w:val="IntenseQuoteChar"/>
    <w:uiPriority w:val="30"/>
    <w:qFormat/>
    <w:rsid w:val="00787CD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87CDC"/>
    <w:rPr>
      <w:b/>
      <w:bCs/>
      <w:i/>
      <w:iCs/>
      <w:color w:val="4F81BD" w:themeColor="accent1"/>
    </w:rPr>
  </w:style>
  <w:style w:type="character" w:customStyle="1" w:styleId="Style23">
    <w:name w:val="Style23"/>
    <w:basedOn w:val="DefaultParagraphFont"/>
    <w:uiPriority w:val="1"/>
    <w:rsid w:val="00787CDC"/>
    <w:rPr>
      <w:u w:val="single"/>
    </w:rPr>
  </w:style>
  <w:style w:type="character" w:customStyle="1" w:styleId="Style24">
    <w:name w:val="Style24"/>
    <w:basedOn w:val="DefaultParagraphFont"/>
    <w:uiPriority w:val="1"/>
    <w:rsid w:val="000B68D5"/>
    <w:rPr>
      <w:i/>
    </w:rPr>
  </w:style>
  <w:style w:type="character" w:customStyle="1" w:styleId="Style25">
    <w:name w:val="Style25"/>
    <w:basedOn w:val="DefaultParagraphFont"/>
    <w:uiPriority w:val="1"/>
    <w:rsid w:val="000B68D5"/>
    <w:rPr>
      <w:caps/>
      <w:smallCaps w:val="0"/>
    </w:rPr>
  </w:style>
  <w:style w:type="character" w:customStyle="1" w:styleId="Style26">
    <w:name w:val="Style26"/>
    <w:basedOn w:val="DefaultParagraphFont"/>
    <w:uiPriority w:val="1"/>
    <w:rsid w:val="00A75AD7"/>
    <w:rPr>
      <w:caps/>
      <w:smallCaps w:val="0"/>
    </w:rPr>
  </w:style>
  <w:style w:type="character" w:customStyle="1" w:styleId="Style27">
    <w:name w:val="Style27"/>
    <w:basedOn w:val="DefaultParagraphFont"/>
    <w:uiPriority w:val="1"/>
    <w:rsid w:val="00ED6B2A"/>
    <w:rPr>
      <w:u w:val="single"/>
    </w:rPr>
  </w:style>
  <w:style w:type="character" w:customStyle="1" w:styleId="Style28">
    <w:name w:val="Style28"/>
    <w:basedOn w:val="DefaultParagraphFont"/>
    <w:uiPriority w:val="1"/>
    <w:rsid w:val="00ED6B2A"/>
    <w:rPr>
      <w:u w:val="words"/>
    </w:rPr>
  </w:style>
  <w:style w:type="character" w:styleId="PageNumber">
    <w:name w:val="page number"/>
    <w:basedOn w:val="DefaultParagraphFont"/>
    <w:uiPriority w:val="99"/>
    <w:semiHidden/>
    <w:unhideWhenUsed/>
    <w:rsid w:val="000F70FE"/>
  </w:style>
  <w:style w:type="character" w:styleId="UnresolvedMention">
    <w:name w:val="Unresolved Mention"/>
    <w:basedOn w:val="DefaultParagraphFont"/>
    <w:uiPriority w:val="99"/>
    <w:semiHidden/>
    <w:unhideWhenUsed/>
    <w:rsid w:val="00D0514F"/>
    <w:rPr>
      <w:color w:val="605E5C"/>
      <w:shd w:val="clear" w:color="auto" w:fill="E1DFDD"/>
    </w:rPr>
  </w:style>
  <w:style w:type="character" w:styleId="Strong">
    <w:name w:val="Strong"/>
    <w:basedOn w:val="DefaultParagraphFont"/>
    <w:uiPriority w:val="22"/>
    <w:qFormat/>
    <w:rsid w:val="004B3428"/>
    <w:rPr>
      <w:b/>
      <w:bCs/>
    </w:rPr>
  </w:style>
  <w:style w:type="paragraph" w:styleId="NoSpacing">
    <w:name w:val="No Spacing"/>
    <w:uiPriority w:val="1"/>
    <w:qFormat/>
    <w:rsid w:val="00CD17B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6682">
      <w:bodyDiv w:val="1"/>
      <w:marLeft w:val="0"/>
      <w:marRight w:val="0"/>
      <w:marTop w:val="0"/>
      <w:marBottom w:val="0"/>
      <w:divBdr>
        <w:top w:val="none" w:sz="0" w:space="0" w:color="auto"/>
        <w:left w:val="none" w:sz="0" w:space="0" w:color="auto"/>
        <w:bottom w:val="none" w:sz="0" w:space="0" w:color="auto"/>
        <w:right w:val="none" w:sz="0" w:space="0" w:color="auto"/>
      </w:divBdr>
      <w:divsChild>
        <w:div w:id="1097942516">
          <w:marLeft w:val="0"/>
          <w:marRight w:val="0"/>
          <w:marTop w:val="0"/>
          <w:marBottom w:val="0"/>
          <w:divBdr>
            <w:top w:val="none" w:sz="0" w:space="0" w:color="auto"/>
            <w:left w:val="none" w:sz="0" w:space="0" w:color="auto"/>
            <w:bottom w:val="none" w:sz="0" w:space="0" w:color="auto"/>
            <w:right w:val="none" w:sz="0" w:space="0" w:color="auto"/>
          </w:divBdr>
        </w:div>
        <w:div w:id="1155146715">
          <w:marLeft w:val="0"/>
          <w:marRight w:val="0"/>
          <w:marTop w:val="0"/>
          <w:marBottom w:val="0"/>
          <w:divBdr>
            <w:top w:val="none" w:sz="0" w:space="0" w:color="auto"/>
            <w:left w:val="none" w:sz="0" w:space="0" w:color="auto"/>
            <w:bottom w:val="none" w:sz="0" w:space="0" w:color="auto"/>
            <w:right w:val="none" w:sz="0" w:space="0" w:color="auto"/>
          </w:divBdr>
        </w:div>
        <w:div w:id="283121024">
          <w:marLeft w:val="720"/>
          <w:marRight w:val="0"/>
          <w:marTop w:val="0"/>
          <w:marBottom w:val="0"/>
          <w:divBdr>
            <w:top w:val="none" w:sz="0" w:space="0" w:color="auto"/>
            <w:left w:val="none" w:sz="0" w:space="0" w:color="auto"/>
            <w:bottom w:val="none" w:sz="0" w:space="0" w:color="auto"/>
            <w:right w:val="none" w:sz="0" w:space="0" w:color="auto"/>
          </w:divBdr>
        </w:div>
        <w:div w:id="1455060388">
          <w:marLeft w:val="1440"/>
          <w:marRight w:val="0"/>
          <w:marTop w:val="0"/>
          <w:marBottom w:val="0"/>
          <w:divBdr>
            <w:top w:val="none" w:sz="0" w:space="0" w:color="auto"/>
            <w:left w:val="none" w:sz="0" w:space="0" w:color="auto"/>
            <w:bottom w:val="none" w:sz="0" w:space="0" w:color="auto"/>
            <w:right w:val="none" w:sz="0" w:space="0" w:color="auto"/>
          </w:divBdr>
        </w:div>
        <w:div w:id="907686796">
          <w:marLeft w:val="1440"/>
          <w:marRight w:val="0"/>
          <w:marTop w:val="0"/>
          <w:marBottom w:val="0"/>
          <w:divBdr>
            <w:top w:val="none" w:sz="0" w:space="0" w:color="auto"/>
            <w:left w:val="none" w:sz="0" w:space="0" w:color="auto"/>
            <w:bottom w:val="none" w:sz="0" w:space="0" w:color="auto"/>
            <w:right w:val="none" w:sz="0" w:space="0" w:color="auto"/>
          </w:divBdr>
        </w:div>
        <w:div w:id="688718640">
          <w:marLeft w:val="720"/>
          <w:marRight w:val="0"/>
          <w:marTop w:val="0"/>
          <w:marBottom w:val="0"/>
          <w:divBdr>
            <w:top w:val="none" w:sz="0" w:space="0" w:color="auto"/>
            <w:left w:val="none" w:sz="0" w:space="0" w:color="auto"/>
            <w:bottom w:val="none" w:sz="0" w:space="0" w:color="auto"/>
            <w:right w:val="none" w:sz="0" w:space="0" w:color="auto"/>
          </w:divBdr>
        </w:div>
        <w:div w:id="1576361316">
          <w:marLeft w:val="720"/>
          <w:marRight w:val="0"/>
          <w:marTop w:val="0"/>
          <w:marBottom w:val="0"/>
          <w:divBdr>
            <w:top w:val="none" w:sz="0" w:space="0" w:color="auto"/>
            <w:left w:val="none" w:sz="0" w:space="0" w:color="auto"/>
            <w:bottom w:val="none" w:sz="0" w:space="0" w:color="auto"/>
            <w:right w:val="none" w:sz="0" w:space="0" w:color="auto"/>
          </w:divBdr>
        </w:div>
        <w:div w:id="1464233317">
          <w:marLeft w:val="720"/>
          <w:marRight w:val="0"/>
          <w:marTop w:val="0"/>
          <w:marBottom w:val="0"/>
          <w:divBdr>
            <w:top w:val="none" w:sz="0" w:space="0" w:color="auto"/>
            <w:left w:val="none" w:sz="0" w:space="0" w:color="auto"/>
            <w:bottom w:val="none" w:sz="0" w:space="0" w:color="auto"/>
            <w:right w:val="none" w:sz="0" w:space="0" w:color="auto"/>
          </w:divBdr>
        </w:div>
        <w:div w:id="1971519655">
          <w:marLeft w:val="720"/>
          <w:marRight w:val="0"/>
          <w:marTop w:val="0"/>
          <w:marBottom w:val="0"/>
          <w:divBdr>
            <w:top w:val="none" w:sz="0" w:space="0" w:color="auto"/>
            <w:left w:val="none" w:sz="0" w:space="0" w:color="auto"/>
            <w:bottom w:val="none" w:sz="0" w:space="0" w:color="auto"/>
            <w:right w:val="none" w:sz="0" w:space="0" w:color="auto"/>
          </w:divBdr>
        </w:div>
      </w:divsChild>
    </w:div>
    <w:div w:id="332539314">
      <w:bodyDiv w:val="1"/>
      <w:marLeft w:val="0"/>
      <w:marRight w:val="0"/>
      <w:marTop w:val="0"/>
      <w:marBottom w:val="0"/>
      <w:divBdr>
        <w:top w:val="none" w:sz="0" w:space="0" w:color="auto"/>
        <w:left w:val="none" w:sz="0" w:space="0" w:color="auto"/>
        <w:bottom w:val="none" w:sz="0" w:space="0" w:color="auto"/>
        <w:right w:val="none" w:sz="0" w:space="0" w:color="auto"/>
      </w:divBdr>
    </w:div>
    <w:div w:id="360864060">
      <w:bodyDiv w:val="1"/>
      <w:marLeft w:val="0"/>
      <w:marRight w:val="0"/>
      <w:marTop w:val="0"/>
      <w:marBottom w:val="0"/>
      <w:divBdr>
        <w:top w:val="none" w:sz="0" w:space="0" w:color="auto"/>
        <w:left w:val="none" w:sz="0" w:space="0" w:color="auto"/>
        <w:bottom w:val="none" w:sz="0" w:space="0" w:color="auto"/>
        <w:right w:val="none" w:sz="0" w:space="0" w:color="auto"/>
      </w:divBdr>
    </w:div>
    <w:div w:id="913012163">
      <w:bodyDiv w:val="1"/>
      <w:marLeft w:val="0"/>
      <w:marRight w:val="0"/>
      <w:marTop w:val="0"/>
      <w:marBottom w:val="0"/>
      <w:divBdr>
        <w:top w:val="none" w:sz="0" w:space="0" w:color="auto"/>
        <w:left w:val="none" w:sz="0" w:space="0" w:color="auto"/>
        <w:bottom w:val="none" w:sz="0" w:space="0" w:color="auto"/>
        <w:right w:val="none" w:sz="0" w:space="0" w:color="auto"/>
      </w:divBdr>
    </w:div>
    <w:div w:id="992292166">
      <w:bodyDiv w:val="1"/>
      <w:marLeft w:val="0"/>
      <w:marRight w:val="0"/>
      <w:marTop w:val="0"/>
      <w:marBottom w:val="0"/>
      <w:divBdr>
        <w:top w:val="none" w:sz="0" w:space="0" w:color="auto"/>
        <w:left w:val="none" w:sz="0" w:space="0" w:color="auto"/>
        <w:bottom w:val="none" w:sz="0" w:space="0" w:color="auto"/>
        <w:right w:val="none" w:sz="0" w:space="0" w:color="auto"/>
      </w:divBdr>
    </w:div>
    <w:div w:id="1008799451">
      <w:bodyDiv w:val="1"/>
      <w:marLeft w:val="0"/>
      <w:marRight w:val="0"/>
      <w:marTop w:val="0"/>
      <w:marBottom w:val="0"/>
      <w:divBdr>
        <w:top w:val="none" w:sz="0" w:space="0" w:color="auto"/>
        <w:left w:val="none" w:sz="0" w:space="0" w:color="auto"/>
        <w:bottom w:val="none" w:sz="0" w:space="0" w:color="auto"/>
        <w:right w:val="none" w:sz="0" w:space="0" w:color="auto"/>
      </w:divBdr>
    </w:div>
    <w:div w:id="1327587342">
      <w:bodyDiv w:val="1"/>
      <w:marLeft w:val="0"/>
      <w:marRight w:val="0"/>
      <w:marTop w:val="0"/>
      <w:marBottom w:val="0"/>
      <w:divBdr>
        <w:top w:val="none" w:sz="0" w:space="0" w:color="auto"/>
        <w:left w:val="none" w:sz="0" w:space="0" w:color="auto"/>
        <w:bottom w:val="none" w:sz="0" w:space="0" w:color="auto"/>
        <w:right w:val="none" w:sz="0" w:space="0" w:color="auto"/>
      </w:divBdr>
    </w:div>
    <w:div w:id="1405881677">
      <w:bodyDiv w:val="1"/>
      <w:marLeft w:val="0"/>
      <w:marRight w:val="0"/>
      <w:marTop w:val="0"/>
      <w:marBottom w:val="0"/>
      <w:divBdr>
        <w:top w:val="none" w:sz="0" w:space="0" w:color="auto"/>
        <w:left w:val="none" w:sz="0" w:space="0" w:color="auto"/>
        <w:bottom w:val="none" w:sz="0" w:space="0" w:color="auto"/>
        <w:right w:val="none" w:sz="0" w:space="0" w:color="auto"/>
      </w:divBdr>
    </w:div>
    <w:div w:id="191577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gsc.edu/future-students/disabilityservices.cms" TargetMode="External"/><Relationship Id="rId13" Type="http://schemas.openxmlformats.org/officeDocument/2006/relationships/hyperlink" Target="mailto:andrew.williams@sgsc.ed" TargetMode="External"/><Relationship Id="rId18" Type="http://schemas.openxmlformats.org/officeDocument/2006/relationships/hyperlink" Target="mailto:andrew.williams@sgsc.ed"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talon.sgsc.edu/student/Student_ID_Lookup/" TargetMode="External"/><Relationship Id="rId7" Type="http://schemas.openxmlformats.org/officeDocument/2006/relationships/endnotes" Target="endnotes.xml"/><Relationship Id="rId12" Type="http://schemas.openxmlformats.org/officeDocument/2006/relationships/hyperlink" Target="https://www.sgsc.edu/life-at-sgsc/stay-well-at-sgsc" TargetMode="External"/><Relationship Id="rId17" Type="http://schemas.openxmlformats.org/officeDocument/2006/relationships/hyperlink" Target="http://www.valdosta.edu/academics/student-success-cent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gsc.edu/academics/academic-success" TargetMode="External"/><Relationship Id="rId20" Type="http://schemas.openxmlformats.org/officeDocument/2006/relationships/hyperlink" Target="mailto:elisa.johnson@sgsc.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tte.nation@sgsc.ed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ndrew.williams@sgsc.ed" TargetMode="External"/><Relationship Id="rId23" Type="http://schemas.openxmlformats.org/officeDocument/2006/relationships/footer" Target="footer1.xml"/><Relationship Id="rId10" Type="http://schemas.openxmlformats.org/officeDocument/2006/relationships/hyperlink" Target="mailto:valerie.webster@sgsc.edu" TargetMode="External"/><Relationship Id="rId19" Type="http://schemas.openxmlformats.org/officeDocument/2006/relationships/hyperlink" Target="https://www.sgsc.edu/academics/academic-success" TargetMode="External"/><Relationship Id="rId4" Type="http://schemas.openxmlformats.org/officeDocument/2006/relationships/settings" Target="settings.xml"/><Relationship Id="rId9" Type="http://schemas.openxmlformats.org/officeDocument/2006/relationships/hyperlink" Target="http://www.sgsc.edu/future-students/disabilityservices.cms" TargetMode="External"/><Relationship Id="rId14" Type="http://schemas.openxmlformats.org/officeDocument/2006/relationships/hyperlink" Target="https://www.sgsc.edu/academics/academic-success" TargetMode="External"/><Relationship Id="rId22" Type="http://schemas.openxmlformats.org/officeDocument/2006/relationships/hyperlink" Target="https://d2lhelp.view.usg.edu/"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53E9AFED9449AAF1F46AC0A0B9C73"/>
        <w:category>
          <w:name w:val="General"/>
          <w:gallery w:val="placeholder"/>
        </w:category>
        <w:types>
          <w:type w:val="bbPlcHdr"/>
        </w:types>
        <w:behaviors>
          <w:behavior w:val="content"/>
        </w:behaviors>
        <w:guid w:val="{2669FFBD-D46B-44D1-851A-BE82D222AEEA}"/>
      </w:docPartPr>
      <w:docPartBody>
        <w:p w:rsidR="00924500" w:rsidRDefault="00674C41" w:rsidP="00674C41">
          <w:pPr>
            <w:pStyle w:val="0A453E9AFED9449AAF1F46AC0A0B9C7317"/>
          </w:pPr>
          <w:r w:rsidRPr="00BC3C03">
            <w:rPr>
              <w:rStyle w:val="IntenseQuoteChar"/>
              <w:u w:val="single"/>
              <w:shd w:val="clear" w:color="auto" w:fill="F2F2F2" w:themeFill="background1" w:themeFillShade="F2"/>
            </w:rPr>
            <w:t>Click here to enter text.</w:t>
          </w:r>
        </w:p>
      </w:docPartBody>
    </w:docPart>
    <w:docPart>
      <w:docPartPr>
        <w:name w:val="6AEF0C79CD914980971A63E27CB86B06"/>
        <w:category>
          <w:name w:val="General"/>
          <w:gallery w:val="placeholder"/>
        </w:category>
        <w:types>
          <w:type w:val="bbPlcHdr"/>
        </w:types>
        <w:behaviors>
          <w:behavior w:val="content"/>
        </w:behaviors>
        <w:guid w:val="{524CBE6B-A28A-4F6F-A33F-9FA59F7C188B}"/>
      </w:docPartPr>
      <w:docPartBody>
        <w:p w:rsidR="00924500" w:rsidRDefault="00674C41" w:rsidP="00674C41">
          <w:pPr>
            <w:pStyle w:val="6AEF0C79CD914980971A63E27CB86B0616"/>
          </w:pPr>
          <w:r w:rsidRPr="00BC3C03">
            <w:rPr>
              <w:rStyle w:val="IntenseQuoteChar"/>
              <w:u w:val="single"/>
              <w:shd w:val="clear" w:color="auto" w:fill="F2F2F2" w:themeFill="background1" w:themeFillShade="F2"/>
            </w:rPr>
            <w:t>Click here to enter text.</w:t>
          </w:r>
        </w:p>
      </w:docPartBody>
    </w:docPart>
    <w:docPart>
      <w:docPartPr>
        <w:name w:val="D126DE55AC8A4B68B87AC057CFF6469B"/>
        <w:category>
          <w:name w:val="General"/>
          <w:gallery w:val="placeholder"/>
        </w:category>
        <w:types>
          <w:type w:val="bbPlcHdr"/>
        </w:types>
        <w:behaviors>
          <w:behavior w:val="content"/>
        </w:behaviors>
        <w:guid w:val="{14F8E549-C8A2-4B2F-A0F0-1456146D7C69}"/>
      </w:docPartPr>
      <w:docPartBody>
        <w:p w:rsidR="00924500" w:rsidRDefault="00674C41" w:rsidP="00674C41">
          <w:pPr>
            <w:pStyle w:val="D126DE55AC8A4B68B87AC057CFF6469B17"/>
          </w:pPr>
          <w:r w:rsidRPr="004A2204">
            <w:rPr>
              <w:rStyle w:val="IntenseQuoteChar"/>
              <w:u w:val="single"/>
              <w:shd w:val="clear" w:color="auto" w:fill="F2F2F2" w:themeFill="background1" w:themeFillShade="F2"/>
            </w:rPr>
            <w:t>Click here to enter text.</w:t>
          </w:r>
        </w:p>
      </w:docPartBody>
    </w:docPart>
    <w:docPart>
      <w:docPartPr>
        <w:name w:val="401A7C7F00904374BEEF6FABA82B1984"/>
        <w:category>
          <w:name w:val="General"/>
          <w:gallery w:val="placeholder"/>
        </w:category>
        <w:types>
          <w:type w:val="bbPlcHdr"/>
        </w:types>
        <w:behaviors>
          <w:behavior w:val="content"/>
        </w:behaviors>
        <w:guid w:val="{2FBCDE77-72F7-4E73-B883-4568B2742E73}"/>
      </w:docPartPr>
      <w:docPartBody>
        <w:p w:rsidR="00924500" w:rsidRDefault="00674C41" w:rsidP="00674C41">
          <w:pPr>
            <w:pStyle w:val="401A7C7F00904374BEEF6FABA82B198417"/>
          </w:pPr>
          <w:r w:rsidRPr="004A2204">
            <w:rPr>
              <w:rStyle w:val="IntenseQuoteChar"/>
              <w:u w:val="single"/>
              <w:shd w:val="clear" w:color="auto" w:fill="F2F2F2" w:themeFill="background1" w:themeFillShade="F2"/>
            </w:rPr>
            <w:t>Click here to enter text.</w:t>
          </w:r>
        </w:p>
      </w:docPartBody>
    </w:docPart>
    <w:docPart>
      <w:docPartPr>
        <w:name w:val="906227F6415040B3AABD742F140F9473"/>
        <w:category>
          <w:name w:val="General"/>
          <w:gallery w:val="placeholder"/>
        </w:category>
        <w:types>
          <w:type w:val="bbPlcHdr"/>
        </w:types>
        <w:behaviors>
          <w:behavior w:val="content"/>
        </w:behaviors>
        <w:guid w:val="{4D91FA39-1FB4-4AAB-A465-6276B2D62F41}"/>
      </w:docPartPr>
      <w:docPartBody>
        <w:p w:rsidR="00924500" w:rsidRDefault="00674C41" w:rsidP="00674C41">
          <w:pPr>
            <w:pStyle w:val="906227F6415040B3AABD742F140F947317"/>
          </w:pPr>
          <w:r w:rsidRPr="004A2204">
            <w:rPr>
              <w:rStyle w:val="IntenseQuoteChar"/>
              <w:u w:val="single"/>
              <w:shd w:val="clear" w:color="auto" w:fill="F2F2F2" w:themeFill="background1" w:themeFillShade="F2"/>
            </w:rPr>
            <w:t>Click here to enter text.</w:t>
          </w:r>
        </w:p>
      </w:docPartBody>
    </w:docPart>
    <w:docPart>
      <w:docPartPr>
        <w:name w:val="07168F41BE6D4DBF9922E7135E06862E"/>
        <w:category>
          <w:name w:val="General"/>
          <w:gallery w:val="placeholder"/>
        </w:category>
        <w:types>
          <w:type w:val="bbPlcHdr"/>
        </w:types>
        <w:behaviors>
          <w:behavior w:val="content"/>
        </w:behaviors>
        <w:guid w:val="{970A1887-D9C5-4E4E-8158-A1EEAC8A26F5}"/>
      </w:docPartPr>
      <w:docPartBody>
        <w:p w:rsidR="00924500" w:rsidRDefault="00674C41" w:rsidP="00674C41">
          <w:pPr>
            <w:pStyle w:val="07168F41BE6D4DBF9922E7135E06862E17"/>
          </w:pPr>
          <w:r w:rsidRPr="00CB139D">
            <w:rPr>
              <w:rStyle w:val="IntenseQuoteChar"/>
              <w:shd w:val="clear" w:color="auto" w:fill="F2F2F2" w:themeFill="background1" w:themeFillShade="F2"/>
            </w:rPr>
            <w:t>Click here to enter text.</w:t>
          </w:r>
        </w:p>
      </w:docPartBody>
    </w:docPart>
    <w:docPart>
      <w:docPartPr>
        <w:name w:val="F1FD0D56126D490FAAEF3797F920C338"/>
        <w:category>
          <w:name w:val="General"/>
          <w:gallery w:val="placeholder"/>
        </w:category>
        <w:types>
          <w:type w:val="bbPlcHdr"/>
        </w:types>
        <w:behaviors>
          <w:behavior w:val="content"/>
        </w:behaviors>
        <w:guid w:val="{92B8C6A3-43E2-4FB7-B90C-062183FA1200}"/>
      </w:docPartPr>
      <w:docPartBody>
        <w:p w:rsidR="00674C41" w:rsidRDefault="00674C41" w:rsidP="00674C41">
          <w:pPr>
            <w:pStyle w:val="F1FD0D56126D490FAAEF3797F920C3383"/>
          </w:pPr>
          <w:r w:rsidRPr="004A2204">
            <w:rPr>
              <w:rStyle w:val="IntenseQuoteChar"/>
              <w:u w:val="single"/>
              <w:shd w:val="clear" w:color="auto" w:fill="F2F2F2" w:themeFill="background1" w:themeFillShade="F2"/>
            </w:rPr>
            <w:t>Click here to enter text.</w:t>
          </w:r>
        </w:p>
      </w:docPartBody>
    </w:docPart>
    <w:docPart>
      <w:docPartPr>
        <w:name w:val="B207FD6DC65746A9906848F5625A4D35"/>
        <w:category>
          <w:name w:val="General"/>
          <w:gallery w:val="placeholder"/>
        </w:category>
        <w:types>
          <w:type w:val="bbPlcHdr"/>
        </w:types>
        <w:behaviors>
          <w:behavior w:val="content"/>
        </w:behaviors>
        <w:guid w:val="{B4D1B88C-8FEF-42C9-BE50-E103EA6A372F}"/>
      </w:docPartPr>
      <w:docPartBody>
        <w:p w:rsidR="00674C41" w:rsidRDefault="00674C41" w:rsidP="00674C41">
          <w:pPr>
            <w:pStyle w:val="B207FD6DC65746A9906848F5625A4D353"/>
          </w:pPr>
          <w:r w:rsidRPr="004A2204">
            <w:rPr>
              <w:rStyle w:val="IntenseQuoteChar"/>
              <w:u w:val="single"/>
              <w:shd w:val="clear" w:color="auto" w:fill="F2F2F2" w:themeFill="background1" w:themeFillShade="F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216"/>
    <w:rsid w:val="00053D71"/>
    <w:rsid w:val="00171522"/>
    <w:rsid w:val="00242593"/>
    <w:rsid w:val="00335F82"/>
    <w:rsid w:val="0048620A"/>
    <w:rsid w:val="00594216"/>
    <w:rsid w:val="005E44C4"/>
    <w:rsid w:val="006443DA"/>
    <w:rsid w:val="00674C41"/>
    <w:rsid w:val="008A1B80"/>
    <w:rsid w:val="008E4EC7"/>
    <w:rsid w:val="008E6CD7"/>
    <w:rsid w:val="00924500"/>
    <w:rsid w:val="00B21A7E"/>
    <w:rsid w:val="00B22CBC"/>
    <w:rsid w:val="00B94079"/>
    <w:rsid w:val="00C16B70"/>
    <w:rsid w:val="00E46E54"/>
    <w:rsid w:val="00ED5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4C41"/>
    <w:rPr>
      <w:color w:val="808080"/>
    </w:rPr>
  </w:style>
  <w:style w:type="character" w:styleId="Emphasis">
    <w:name w:val="Emphasis"/>
    <w:basedOn w:val="DefaultParagraphFont"/>
    <w:uiPriority w:val="20"/>
    <w:qFormat/>
    <w:rsid w:val="0048620A"/>
    <w:rPr>
      <w:i/>
      <w:iCs/>
    </w:rPr>
  </w:style>
  <w:style w:type="paragraph" w:styleId="IntenseQuote">
    <w:name w:val="Intense Quote"/>
    <w:basedOn w:val="Normal"/>
    <w:next w:val="Normal"/>
    <w:link w:val="IntenseQuoteChar"/>
    <w:uiPriority w:val="30"/>
    <w:qFormat/>
    <w:rsid w:val="00674C41"/>
    <w:pPr>
      <w:pBdr>
        <w:bottom w:val="single" w:sz="4" w:space="4" w:color="4472C4" w:themeColor="accent1"/>
      </w:pBdr>
      <w:spacing w:before="200" w:after="280"/>
      <w:ind w:left="936" w:right="936"/>
    </w:pPr>
    <w:rPr>
      <w:rFonts w:eastAsiaTheme="minorHAnsi"/>
      <w:b/>
      <w:bCs/>
      <w:i/>
      <w:iCs/>
      <w:color w:val="4472C4" w:themeColor="accent1"/>
    </w:rPr>
  </w:style>
  <w:style w:type="character" w:customStyle="1" w:styleId="IntenseQuoteChar">
    <w:name w:val="Intense Quote Char"/>
    <w:basedOn w:val="DefaultParagraphFont"/>
    <w:link w:val="IntenseQuote"/>
    <w:uiPriority w:val="30"/>
    <w:rsid w:val="00674C41"/>
    <w:rPr>
      <w:rFonts w:eastAsiaTheme="minorHAnsi"/>
      <w:b/>
      <w:bCs/>
      <w:i/>
      <w:iCs/>
      <w:color w:val="4472C4" w:themeColor="accent1"/>
    </w:rPr>
  </w:style>
  <w:style w:type="paragraph" w:customStyle="1" w:styleId="0A453E9AFED9449AAF1F46AC0A0B9C7317">
    <w:name w:val="0A453E9AFED9449AAF1F46AC0A0B9C7317"/>
    <w:rsid w:val="00674C41"/>
    <w:rPr>
      <w:rFonts w:eastAsiaTheme="minorHAnsi"/>
    </w:rPr>
  </w:style>
  <w:style w:type="paragraph" w:customStyle="1" w:styleId="6AEF0C79CD914980971A63E27CB86B0616">
    <w:name w:val="6AEF0C79CD914980971A63E27CB86B0616"/>
    <w:rsid w:val="00674C41"/>
    <w:rPr>
      <w:rFonts w:eastAsiaTheme="minorHAnsi"/>
    </w:rPr>
  </w:style>
  <w:style w:type="paragraph" w:customStyle="1" w:styleId="D126DE55AC8A4B68B87AC057CFF6469B17">
    <w:name w:val="D126DE55AC8A4B68B87AC057CFF6469B17"/>
    <w:rsid w:val="00674C41"/>
    <w:rPr>
      <w:rFonts w:eastAsiaTheme="minorHAnsi"/>
    </w:rPr>
  </w:style>
  <w:style w:type="paragraph" w:customStyle="1" w:styleId="B207FD6DC65746A9906848F5625A4D353">
    <w:name w:val="B207FD6DC65746A9906848F5625A4D353"/>
    <w:rsid w:val="00674C41"/>
    <w:rPr>
      <w:rFonts w:eastAsiaTheme="minorHAnsi"/>
    </w:rPr>
  </w:style>
  <w:style w:type="paragraph" w:customStyle="1" w:styleId="401A7C7F00904374BEEF6FABA82B198417">
    <w:name w:val="401A7C7F00904374BEEF6FABA82B198417"/>
    <w:rsid w:val="00674C41"/>
    <w:rPr>
      <w:rFonts w:eastAsiaTheme="minorHAnsi"/>
    </w:rPr>
  </w:style>
  <w:style w:type="paragraph" w:customStyle="1" w:styleId="F1FD0D56126D490FAAEF3797F920C3383">
    <w:name w:val="F1FD0D56126D490FAAEF3797F920C3383"/>
    <w:rsid w:val="00674C41"/>
    <w:rPr>
      <w:rFonts w:eastAsiaTheme="minorHAnsi"/>
    </w:rPr>
  </w:style>
  <w:style w:type="paragraph" w:customStyle="1" w:styleId="906227F6415040B3AABD742F140F947317">
    <w:name w:val="906227F6415040B3AABD742F140F947317"/>
    <w:rsid w:val="00674C41"/>
    <w:rPr>
      <w:rFonts w:eastAsiaTheme="minorHAnsi"/>
    </w:rPr>
  </w:style>
  <w:style w:type="paragraph" w:customStyle="1" w:styleId="07168F41BE6D4DBF9922E7135E06862E17">
    <w:name w:val="07168F41BE6D4DBF9922E7135E06862E17"/>
    <w:rsid w:val="00674C4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9C32-F84F-4CE6-8C1D-460A283B5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Rick Reiman</dc:creator>
  <cp:lastModifiedBy>Charles Johnson</cp:lastModifiedBy>
  <cp:revision>8</cp:revision>
  <cp:lastPrinted>2014-01-08T18:37:00Z</cp:lastPrinted>
  <dcterms:created xsi:type="dcterms:W3CDTF">2022-08-03T18:14:00Z</dcterms:created>
  <dcterms:modified xsi:type="dcterms:W3CDTF">2022-08-05T15:37:00Z</dcterms:modified>
</cp:coreProperties>
</file>